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655DE" w14:textId="7052561A" w:rsidR="00C530A4" w:rsidRDefault="00C530A4" w:rsidP="00C530A4">
      <w:pPr>
        <w:jc w:val="right"/>
        <w:rPr>
          <w:rFonts w:ascii="Arial" w:hAnsi="Arial" w:cs="Arial"/>
          <w:u w:val="single"/>
        </w:rPr>
      </w:pPr>
      <w:r>
        <w:rPr>
          <w:noProof/>
          <w:lang w:val="it-IT" w:eastAsia="it-IT"/>
        </w:rPr>
        <w:drawing>
          <wp:inline distT="0" distB="0" distL="0" distR="0" wp14:anchorId="11567297" wp14:editId="36EDD755">
            <wp:extent cx="1082040" cy="1082040"/>
            <wp:effectExtent l="0" t="0" r="381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48A3F" w14:textId="40FC64DD" w:rsidR="00F34D07" w:rsidRPr="00F34D07" w:rsidRDefault="00F34D07" w:rsidP="00F34D07">
      <w:pPr>
        <w:jc w:val="center"/>
        <w:rPr>
          <w:rFonts w:ascii="Arial" w:hAnsi="Arial" w:cs="Arial"/>
          <w:u w:val="single"/>
        </w:rPr>
      </w:pPr>
      <w:r w:rsidRPr="00F34D07">
        <w:rPr>
          <w:rFonts w:ascii="Arial" w:hAnsi="Arial" w:cs="Arial"/>
          <w:u w:val="single"/>
        </w:rPr>
        <w:t>COMUNICATO STAMPA</w:t>
      </w:r>
    </w:p>
    <w:p w14:paraId="68CAD123" w14:textId="77777777" w:rsidR="00F34D07" w:rsidRDefault="00F34D07" w:rsidP="00F34D07">
      <w:pPr>
        <w:jc w:val="center"/>
        <w:rPr>
          <w:rFonts w:ascii="Arial" w:hAnsi="Arial" w:cs="Arial"/>
          <w:sz w:val="24"/>
          <w:szCs w:val="24"/>
        </w:rPr>
      </w:pPr>
    </w:p>
    <w:p w14:paraId="0AFCD09B" w14:textId="77777777" w:rsidR="0040308F" w:rsidRDefault="0040308F" w:rsidP="008922D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La Puglia tiene a battesimo </w:t>
      </w:r>
    </w:p>
    <w:p w14:paraId="73D819B1" w14:textId="28C1A2A6" w:rsidR="00F34D07" w:rsidRPr="00F34D07" w:rsidRDefault="0040308F" w:rsidP="008922D4">
      <w:pPr>
        <w:jc w:val="center"/>
        <w:rPr>
          <w:rFonts w:ascii="Arial" w:hAnsi="Arial" w:cs="Arial"/>
          <w:sz w:val="48"/>
          <w:szCs w:val="48"/>
        </w:rPr>
      </w:pPr>
      <w:proofErr w:type="gramStart"/>
      <w:r>
        <w:rPr>
          <w:rFonts w:ascii="Arial" w:hAnsi="Arial" w:cs="Arial"/>
          <w:sz w:val="48"/>
          <w:szCs w:val="48"/>
        </w:rPr>
        <w:t>il</w:t>
      </w:r>
      <w:proofErr w:type="gramEnd"/>
      <w:r>
        <w:rPr>
          <w:rFonts w:ascii="Arial" w:hAnsi="Arial" w:cs="Arial"/>
          <w:sz w:val="48"/>
          <w:szCs w:val="48"/>
        </w:rPr>
        <w:t xml:space="preserve"> primo cotone made in </w:t>
      </w:r>
      <w:proofErr w:type="spellStart"/>
      <w:r>
        <w:rPr>
          <w:rFonts w:ascii="Arial" w:hAnsi="Arial" w:cs="Arial"/>
          <w:sz w:val="48"/>
          <w:szCs w:val="48"/>
        </w:rPr>
        <w:t>Italy</w:t>
      </w:r>
      <w:proofErr w:type="spellEnd"/>
    </w:p>
    <w:p w14:paraId="445E8912" w14:textId="77777777" w:rsidR="00F34D07" w:rsidRPr="00F34D07" w:rsidRDefault="00F34D07" w:rsidP="00F34D07">
      <w:pPr>
        <w:rPr>
          <w:rFonts w:ascii="Arial" w:hAnsi="Arial" w:cs="Arial"/>
          <w:sz w:val="24"/>
          <w:szCs w:val="24"/>
        </w:rPr>
      </w:pPr>
    </w:p>
    <w:p w14:paraId="6F8300ED" w14:textId="77777777" w:rsidR="00F34D07" w:rsidRPr="00F34D07" w:rsidRDefault="00F34D07" w:rsidP="00F34D07">
      <w:pPr>
        <w:jc w:val="center"/>
        <w:rPr>
          <w:rFonts w:ascii="Arial" w:hAnsi="Arial" w:cs="Arial"/>
          <w:i/>
          <w:iCs/>
          <w:sz w:val="24"/>
          <w:szCs w:val="24"/>
          <w:u w:val="single"/>
        </w:rPr>
      </w:pPr>
    </w:p>
    <w:p w14:paraId="0FC76522" w14:textId="77777777" w:rsidR="00F34D07" w:rsidRPr="00F34D07" w:rsidRDefault="00F34D07" w:rsidP="00F34D07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14:paraId="6ED0E4B2" w14:textId="4EF57340" w:rsidR="00245E4B" w:rsidRPr="00245E4B" w:rsidRDefault="00245E4B" w:rsidP="008847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245E4B">
        <w:rPr>
          <w:rFonts w:ascii="Arial" w:hAnsi="Arial" w:cs="Arial"/>
          <w:sz w:val="24"/>
          <w:szCs w:val="24"/>
        </w:rPr>
        <w:t>Abbiamo dell</w:t>
      </w:r>
      <w:r w:rsidR="0088477B">
        <w:rPr>
          <w:rFonts w:ascii="Arial" w:hAnsi="Arial" w:cs="Arial"/>
          <w:sz w:val="24"/>
          <w:szCs w:val="24"/>
        </w:rPr>
        <w:t>e</w:t>
      </w:r>
      <w:r w:rsidRPr="00245E4B">
        <w:rPr>
          <w:rFonts w:ascii="Arial" w:hAnsi="Arial" w:cs="Arial"/>
          <w:sz w:val="24"/>
          <w:szCs w:val="24"/>
        </w:rPr>
        <w:t xml:space="preserve"> vaste savane, ideali per la coltivazione di cotone con l'irrigazione appropriata. Malgrado ciò, per tanti anni, abbiamo speso milioni di sterline importando tessuti con motivi riccamente elaborati dall'estero</w:t>
      </w:r>
      <w:r>
        <w:rPr>
          <w:rFonts w:ascii="Arial" w:hAnsi="Arial" w:cs="Arial"/>
          <w:sz w:val="24"/>
          <w:szCs w:val="24"/>
        </w:rPr>
        <w:t>”</w:t>
      </w:r>
      <w:r w:rsidRPr="00245E4B">
        <w:rPr>
          <w:rFonts w:ascii="Arial" w:hAnsi="Arial" w:cs="Arial"/>
          <w:sz w:val="24"/>
          <w:szCs w:val="24"/>
        </w:rPr>
        <w:t xml:space="preserve">. Lo scriveva negli anni </w:t>
      </w:r>
      <w:r>
        <w:rPr>
          <w:rFonts w:ascii="Arial" w:hAnsi="Arial" w:cs="Arial"/>
          <w:sz w:val="24"/>
          <w:szCs w:val="24"/>
        </w:rPr>
        <w:t>‘</w:t>
      </w:r>
      <w:r w:rsidRPr="00245E4B">
        <w:rPr>
          <w:rFonts w:ascii="Arial" w:hAnsi="Arial" w:cs="Arial"/>
          <w:sz w:val="24"/>
          <w:szCs w:val="24"/>
        </w:rPr>
        <w:t xml:space="preserve">50 </w:t>
      </w:r>
      <w:proofErr w:type="spellStart"/>
      <w:r w:rsidRPr="00245E4B">
        <w:rPr>
          <w:rFonts w:ascii="Arial" w:hAnsi="Arial" w:cs="Arial"/>
          <w:sz w:val="24"/>
          <w:szCs w:val="24"/>
        </w:rPr>
        <w:t>Kwame</w:t>
      </w:r>
      <w:proofErr w:type="spellEnd"/>
      <w:r w:rsidRPr="00245E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5E4B">
        <w:rPr>
          <w:rFonts w:ascii="Arial" w:hAnsi="Arial" w:cs="Arial"/>
          <w:sz w:val="24"/>
          <w:szCs w:val="24"/>
        </w:rPr>
        <w:t>Nkrumah</w:t>
      </w:r>
      <w:proofErr w:type="spellEnd"/>
      <w:r w:rsidRPr="00245E4B">
        <w:rPr>
          <w:rFonts w:ascii="Arial" w:hAnsi="Arial" w:cs="Arial"/>
          <w:sz w:val="24"/>
          <w:szCs w:val="24"/>
        </w:rPr>
        <w:t>, rivoluzionario e primo presidente africano a capo di un Paese, il Ghana, in grado di darsi un autogoverno in un Continente ancora oc</w:t>
      </w:r>
      <w:r>
        <w:rPr>
          <w:rFonts w:ascii="Arial" w:hAnsi="Arial" w:cs="Arial"/>
          <w:sz w:val="24"/>
          <w:szCs w:val="24"/>
        </w:rPr>
        <w:t>cupato dalle potenze coloniali.</w:t>
      </w:r>
    </w:p>
    <w:p w14:paraId="2394B8CE" w14:textId="65337450" w:rsidR="00F34D07" w:rsidRDefault="00245E4B" w:rsidP="0088477B">
      <w:pPr>
        <w:jc w:val="both"/>
        <w:rPr>
          <w:rFonts w:ascii="Arial" w:hAnsi="Arial" w:cs="Arial"/>
          <w:sz w:val="24"/>
          <w:szCs w:val="24"/>
        </w:rPr>
      </w:pPr>
      <w:r w:rsidRPr="00245E4B">
        <w:rPr>
          <w:rFonts w:ascii="Arial" w:hAnsi="Arial" w:cs="Arial"/>
          <w:sz w:val="24"/>
          <w:szCs w:val="24"/>
        </w:rPr>
        <w:t>Questa frase la potrebbero sottoscrivere oggi i pugliesi che si sono raccolti nella piana di</w:t>
      </w:r>
      <w:r w:rsidR="00EF2C2D">
        <w:rPr>
          <w:rFonts w:ascii="Arial" w:hAnsi="Arial" w:cs="Arial"/>
          <w:sz w:val="24"/>
          <w:szCs w:val="24"/>
        </w:rPr>
        <w:t xml:space="preserve"> </w:t>
      </w:r>
      <w:r w:rsidR="00EF2C2D" w:rsidRPr="00F34D07">
        <w:rPr>
          <w:rFonts w:ascii="Arial" w:hAnsi="Arial" w:cs="Arial"/>
          <w:sz w:val="24"/>
          <w:szCs w:val="24"/>
        </w:rPr>
        <w:t>Capitanata, in Agro San Severo,</w:t>
      </w:r>
      <w:r w:rsidR="0040308F">
        <w:rPr>
          <w:rFonts w:ascii="Arial" w:hAnsi="Arial" w:cs="Arial"/>
          <w:sz w:val="24"/>
          <w:szCs w:val="24"/>
        </w:rPr>
        <w:t xml:space="preserve"> per festeggiare il primo raccolto di cotone italiano</w:t>
      </w:r>
      <w:r w:rsidR="0088477B">
        <w:rPr>
          <w:rFonts w:ascii="Arial" w:hAnsi="Arial" w:cs="Arial"/>
          <w:sz w:val="24"/>
          <w:szCs w:val="24"/>
        </w:rPr>
        <w:t>,</w:t>
      </w:r>
      <w:r w:rsidR="0040308F">
        <w:rPr>
          <w:rFonts w:ascii="Arial" w:hAnsi="Arial" w:cs="Arial"/>
          <w:sz w:val="24"/>
          <w:szCs w:val="24"/>
        </w:rPr>
        <w:t xml:space="preserve"> come ha in effetti sottolineato il presidente del </w:t>
      </w:r>
      <w:r w:rsidR="0088477B">
        <w:rPr>
          <w:rFonts w:ascii="Arial" w:hAnsi="Arial" w:cs="Arial"/>
          <w:sz w:val="24"/>
          <w:szCs w:val="24"/>
        </w:rPr>
        <w:t>Parco Nazionale del Gargano, Pasquale P</w:t>
      </w:r>
      <w:r w:rsidR="0040308F">
        <w:rPr>
          <w:rFonts w:ascii="Arial" w:hAnsi="Arial" w:cs="Arial"/>
          <w:sz w:val="24"/>
          <w:szCs w:val="24"/>
        </w:rPr>
        <w:t>azienza</w:t>
      </w:r>
      <w:r w:rsidR="0088477B">
        <w:rPr>
          <w:rFonts w:ascii="Arial" w:hAnsi="Arial" w:cs="Arial"/>
          <w:sz w:val="24"/>
          <w:szCs w:val="24"/>
        </w:rPr>
        <w:t>,</w:t>
      </w:r>
      <w:r w:rsidR="0040308F">
        <w:rPr>
          <w:rFonts w:ascii="Arial" w:hAnsi="Arial" w:cs="Arial"/>
          <w:sz w:val="24"/>
          <w:szCs w:val="24"/>
        </w:rPr>
        <w:t xml:space="preserve"> alla presenza di sindaci della zona</w:t>
      </w:r>
      <w:r w:rsidR="0088477B">
        <w:rPr>
          <w:rFonts w:ascii="Arial" w:hAnsi="Arial" w:cs="Arial"/>
          <w:sz w:val="24"/>
          <w:szCs w:val="24"/>
        </w:rPr>
        <w:t>,</w:t>
      </w:r>
      <w:r w:rsidR="0040308F">
        <w:rPr>
          <w:rFonts w:ascii="Arial" w:hAnsi="Arial" w:cs="Arial"/>
          <w:sz w:val="24"/>
          <w:szCs w:val="24"/>
        </w:rPr>
        <w:t xml:space="preserve"> nonché di quella significativa del presidente designato di </w:t>
      </w:r>
      <w:r w:rsidR="0088477B">
        <w:rPr>
          <w:rFonts w:ascii="Arial" w:hAnsi="Arial" w:cs="Arial"/>
          <w:sz w:val="24"/>
          <w:szCs w:val="24"/>
        </w:rPr>
        <w:t>S</w:t>
      </w:r>
      <w:r w:rsidR="0040308F">
        <w:rPr>
          <w:rFonts w:ascii="Arial" w:hAnsi="Arial" w:cs="Arial"/>
          <w:sz w:val="24"/>
          <w:szCs w:val="24"/>
        </w:rPr>
        <w:t xml:space="preserve">istema </w:t>
      </w:r>
      <w:r w:rsidR="0088477B">
        <w:rPr>
          <w:rFonts w:ascii="Arial" w:hAnsi="Arial" w:cs="Arial"/>
          <w:sz w:val="24"/>
          <w:szCs w:val="24"/>
        </w:rPr>
        <w:t>Moda I</w:t>
      </w:r>
      <w:r w:rsidR="0040308F">
        <w:rPr>
          <w:rFonts w:ascii="Arial" w:hAnsi="Arial" w:cs="Arial"/>
          <w:sz w:val="24"/>
          <w:szCs w:val="24"/>
        </w:rPr>
        <w:t>talia</w:t>
      </w:r>
      <w:r w:rsidR="0088477B">
        <w:rPr>
          <w:rFonts w:ascii="Arial" w:hAnsi="Arial" w:cs="Arial"/>
          <w:sz w:val="24"/>
          <w:szCs w:val="24"/>
        </w:rPr>
        <w:t>,</w:t>
      </w:r>
      <w:r w:rsidR="0040308F">
        <w:rPr>
          <w:rFonts w:ascii="Arial" w:hAnsi="Arial" w:cs="Arial"/>
          <w:sz w:val="24"/>
          <w:szCs w:val="24"/>
        </w:rPr>
        <w:t xml:space="preserve"> </w:t>
      </w:r>
      <w:r w:rsidR="0088477B">
        <w:rPr>
          <w:rFonts w:ascii="Arial" w:hAnsi="Arial" w:cs="Arial"/>
          <w:sz w:val="24"/>
          <w:szCs w:val="24"/>
        </w:rPr>
        <w:t>M</w:t>
      </w:r>
      <w:r w:rsidR="0040308F">
        <w:rPr>
          <w:rFonts w:ascii="Arial" w:hAnsi="Arial" w:cs="Arial"/>
          <w:sz w:val="24"/>
          <w:szCs w:val="24"/>
        </w:rPr>
        <w:t xml:space="preserve">arino </w:t>
      </w:r>
      <w:r w:rsidR="0088477B">
        <w:rPr>
          <w:rFonts w:ascii="Arial" w:hAnsi="Arial" w:cs="Arial"/>
          <w:sz w:val="24"/>
          <w:szCs w:val="24"/>
        </w:rPr>
        <w:t>V</w:t>
      </w:r>
      <w:r w:rsidR="0040308F">
        <w:rPr>
          <w:rFonts w:ascii="Arial" w:hAnsi="Arial" w:cs="Arial"/>
          <w:sz w:val="24"/>
          <w:szCs w:val="24"/>
        </w:rPr>
        <w:t>ago</w:t>
      </w:r>
      <w:r w:rsidR="0088477B">
        <w:rPr>
          <w:rFonts w:ascii="Arial" w:hAnsi="Arial" w:cs="Arial"/>
          <w:sz w:val="24"/>
          <w:szCs w:val="24"/>
        </w:rPr>
        <w:t>.</w:t>
      </w:r>
      <w:r w:rsidR="0040308F">
        <w:rPr>
          <w:rFonts w:ascii="Arial" w:hAnsi="Arial" w:cs="Arial"/>
          <w:sz w:val="24"/>
          <w:szCs w:val="24"/>
        </w:rPr>
        <w:t xml:space="preserve"> </w:t>
      </w:r>
      <w:r w:rsidR="0088477B">
        <w:rPr>
          <w:rFonts w:ascii="Arial" w:hAnsi="Arial" w:cs="Arial"/>
          <w:sz w:val="24"/>
          <w:szCs w:val="24"/>
        </w:rPr>
        <w:t>Q</w:t>
      </w:r>
      <w:r w:rsidR="0040308F">
        <w:rPr>
          <w:rFonts w:ascii="Arial" w:hAnsi="Arial" w:cs="Arial"/>
          <w:sz w:val="24"/>
          <w:szCs w:val="24"/>
        </w:rPr>
        <w:t>uesto raccolto può segnare una vera e propria svolta</w:t>
      </w:r>
      <w:r w:rsidR="0088477B">
        <w:rPr>
          <w:rFonts w:ascii="Arial" w:hAnsi="Arial" w:cs="Arial"/>
          <w:sz w:val="24"/>
          <w:szCs w:val="24"/>
        </w:rPr>
        <w:t>,</w:t>
      </w:r>
      <w:r w:rsidR="0040308F">
        <w:rPr>
          <w:rFonts w:ascii="Arial" w:hAnsi="Arial" w:cs="Arial"/>
          <w:sz w:val="24"/>
          <w:szCs w:val="24"/>
        </w:rPr>
        <w:t xml:space="preserve"> non solo perché si tratta del primo cotone made in </w:t>
      </w:r>
      <w:proofErr w:type="spellStart"/>
      <w:r w:rsidR="0088477B">
        <w:rPr>
          <w:rFonts w:ascii="Arial" w:hAnsi="Arial" w:cs="Arial"/>
          <w:sz w:val="24"/>
          <w:szCs w:val="24"/>
        </w:rPr>
        <w:t>I</w:t>
      </w:r>
      <w:r w:rsidR="0040308F">
        <w:rPr>
          <w:rFonts w:ascii="Arial" w:hAnsi="Arial" w:cs="Arial"/>
          <w:sz w:val="24"/>
          <w:szCs w:val="24"/>
        </w:rPr>
        <w:t>taly</w:t>
      </w:r>
      <w:proofErr w:type="spellEnd"/>
      <w:r w:rsidR="0040308F">
        <w:rPr>
          <w:rFonts w:ascii="Arial" w:hAnsi="Arial" w:cs="Arial"/>
          <w:sz w:val="24"/>
          <w:szCs w:val="24"/>
        </w:rPr>
        <w:t xml:space="preserve"> che irrompe sul mercato dell’industria tessile, ma anche perché dietro questa iniziativa imprenditoriale</w:t>
      </w:r>
      <w:r w:rsidR="0088477B">
        <w:rPr>
          <w:rFonts w:ascii="Arial" w:hAnsi="Arial" w:cs="Arial"/>
          <w:sz w:val="24"/>
          <w:szCs w:val="24"/>
        </w:rPr>
        <w:t>,</w:t>
      </w:r>
      <w:r w:rsidR="0040308F">
        <w:rPr>
          <w:rFonts w:ascii="Arial" w:hAnsi="Arial" w:cs="Arial"/>
          <w:sz w:val="24"/>
          <w:szCs w:val="24"/>
        </w:rPr>
        <w:t xml:space="preserve"> lanciata da </w:t>
      </w:r>
      <w:r w:rsidR="0088477B" w:rsidRPr="0088477B">
        <w:rPr>
          <w:rFonts w:ascii="Arial" w:hAnsi="Arial" w:cs="Arial"/>
          <w:sz w:val="24"/>
          <w:szCs w:val="24"/>
        </w:rPr>
        <w:t xml:space="preserve">Pietro Gentile e Michele </w:t>
      </w:r>
      <w:proofErr w:type="spellStart"/>
      <w:r w:rsidR="0088477B" w:rsidRPr="0088477B">
        <w:rPr>
          <w:rFonts w:ascii="Arial" w:hAnsi="Arial" w:cs="Arial"/>
          <w:sz w:val="24"/>
          <w:szCs w:val="24"/>
        </w:rPr>
        <w:t>Steduto</w:t>
      </w:r>
      <w:proofErr w:type="spellEnd"/>
      <w:r w:rsidR="0088477B">
        <w:rPr>
          <w:rFonts w:ascii="Arial" w:hAnsi="Arial" w:cs="Arial"/>
          <w:sz w:val="24"/>
          <w:szCs w:val="24"/>
        </w:rPr>
        <w:t>,</w:t>
      </w:r>
      <w:r w:rsidR="0088477B" w:rsidRPr="0088477B">
        <w:rPr>
          <w:rFonts w:ascii="Arial" w:hAnsi="Arial" w:cs="Arial"/>
          <w:sz w:val="24"/>
          <w:szCs w:val="24"/>
        </w:rPr>
        <w:t xml:space="preserve"> </w:t>
      </w:r>
      <w:r w:rsidR="0040308F">
        <w:rPr>
          <w:rFonts w:ascii="Arial" w:hAnsi="Arial" w:cs="Arial"/>
          <w:sz w:val="24"/>
          <w:szCs w:val="24"/>
        </w:rPr>
        <w:t>si cela una precisa volontà di dare vita a un cluster esteso del tessile che possa occuparsi di tutte le fasi operative</w:t>
      </w:r>
      <w:r w:rsidR="0088477B">
        <w:rPr>
          <w:rFonts w:ascii="Arial" w:hAnsi="Arial" w:cs="Arial"/>
          <w:sz w:val="24"/>
          <w:szCs w:val="24"/>
        </w:rPr>
        <w:t>,</w:t>
      </w:r>
      <w:r w:rsidR="0040308F">
        <w:rPr>
          <w:rFonts w:ascii="Arial" w:hAnsi="Arial" w:cs="Arial"/>
          <w:sz w:val="24"/>
          <w:szCs w:val="24"/>
        </w:rPr>
        <w:t xml:space="preserve"> dal raccolto alla tessitura fino alla manifattura finale del prodotto</w:t>
      </w:r>
      <w:r w:rsidR="0088477B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40308F">
        <w:rPr>
          <w:rFonts w:ascii="Arial" w:hAnsi="Arial" w:cs="Arial"/>
          <w:sz w:val="24"/>
          <w:szCs w:val="24"/>
        </w:rPr>
        <w:t xml:space="preserve"> impegnando risorse umane pugliesi e impiegando tecnologie di assoluta avanguardia.</w:t>
      </w:r>
    </w:p>
    <w:p w14:paraId="2EDBDFFC" w14:textId="77777777" w:rsidR="00245E4B" w:rsidRDefault="00245E4B" w:rsidP="00245E4B">
      <w:pPr>
        <w:rPr>
          <w:rFonts w:ascii="Arial" w:hAnsi="Arial" w:cs="Arial"/>
          <w:sz w:val="24"/>
          <w:szCs w:val="24"/>
        </w:rPr>
      </w:pPr>
    </w:p>
    <w:p w14:paraId="442C9A04" w14:textId="77777777" w:rsidR="00245E4B" w:rsidRDefault="00245E4B" w:rsidP="00245E4B">
      <w:pPr>
        <w:rPr>
          <w:rFonts w:ascii="Arial" w:hAnsi="Arial" w:cs="Arial"/>
          <w:sz w:val="24"/>
          <w:szCs w:val="24"/>
        </w:rPr>
      </w:pPr>
    </w:p>
    <w:p w14:paraId="7378091F" w14:textId="29176A2A" w:rsidR="00843C5F" w:rsidRDefault="00843C5F" w:rsidP="00843C5F">
      <w:pPr>
        <w:jc w:val="right"/>
        <w:rPr>
          <w:rFonts w:ascii="Arial" w:hAnsi="Arial" w:cs="Arial"/>
          <w:sz w:val="24"/>
          <w:szCs w:val="24"/>
        </w:rPr>
      </w:pPr>
      <w:r w:rsidRPr="008922D4">
        <w:rPr>
          <w:rFonts w:ascii="Arial" w:hAnsi="Arial" w:cs="Arial"/>
          <w:sz w:val="24"/>
          <w:szCs w:val="24"/>
        </w:rPr>
        <w:t>Agro San Severo, 25 settembre</w:t>
      </w:r>
      <w:r>
        <w:rPr>
          <w:rFonts w:ascii="Arial" w:hAnsi="Arial" w:cs="Arial"/>
          <w:sz w:val="24"/>
          <w:szCs w:val="24"/>
        </w:rPr>
        <w:t xml:space="preserve"> 2020</w:t>
      </w:r>
    </w:p>
    <w:p w14:paraId="5F02DBDA" w14:textId="77777777" w:rsidR="00843C5F" w:rsidRDefault="00843C5F" w:rsidP="00F34D07">
      <w:pPr>
        <w:rPr>
          <w:rFonts w:ascii="Arial" w:hAnsi="Arial" w:cs="Arial"/>
          <w:sz w:val="24"/>
          <w:szCs w:val="24"/>
        </w:rPr>
      </w:pPr>
    </w:p>
    <w:p w14:paraId="0BB92220" w14:textId="77777777" w:rsidR="00843C5F" w:rsidRDefault="00843C5F" w:rsidP="00F34D07">
      <w:pPr>
        <w:rPr>
          <w:rFonts w:ascii="Arial" w:hAnsi="Arial" w:cs="Arial"/>
          <w:sz w:val="24"/>
          <w:szCs w:val="24"/>
        </w:rPr>
      </w:pPr>
    </w:p>
    <w:p w14:paraId="2EBCE41B" w14:textId="4D8FC134" w:rsidR="00F34D07" w:rsidRPr="00843C5F" w:rsidRDefault="00F34D07" w:rsidP="00843C5F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>Per ulteriori informazioni</w:t>
      </w:r>
    </w:p>
    <w:p w14:paraId="1EF3BBE3" w14:textId="135E1AC7" w:rsidR="00F34D07" w:rsidRPr="00843C5F" w:rsidRDefault="00F34D07" w:rsidP="00843C5F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 xml:space="preserve">Barbara </w:t>
      </w:r>
      <w:proofErr w:type="spellStart"/>
      <w:r w:rsidRPr="00843C5F">
        <w:rPr>
          <w:rFonts w:ascii="Arial" w:hAnsi="Arial" w:cs="Arial"/>
        </w:rPr>
        <w:t>Gazzale</w:t>
      </w:r>
      <w:proofErr w:type="spellEnd"/>
    </w:p>
    <w:p w14:paraId="195EE7A0" w14:textId="0D0D9916" w:rsidR="00F34D07" w:rsidRPr="00843C5F" w:rsidRDefault="00F34D07" w:rsidP="00843C5F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>Star Comunicazione in movimento</w:t>
      </w:r>
    </w:p>
    <w:p w14:paraId="096BD184" w14:textId="0A2CB84C" w:rsidR="00EE2EF5" w:rsidRPr="0088477B" w:rsidRDefault="00F34D07" w:rsidP="0088477B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>0039</w:t>
      </w:r>
      <w:r w:rsidR="007D0987" w:rsidRPr="00843C5F">
        <w:rPr>
          <w:rFonts w:ascii="Arial" w:hAnsi="Arial" w:cs="Arial"/>
        </w:rPr>
        <w:t xml:space="preserve"> </w:t>
      </w:r>
      <w:r w:rsidRPr="00843C5F">
        <w:rPr>
          <w:rFonts w:ascii="Arial" w:hAnsi="Arial" w:cs="Arial"/>
        </w:rPr>
        <w:t>348 4144780</w:t>
      </w:r>
    </w:p>
    <w:sectPr w:rsidR="00EE2EF5" w:rsidRPr="008847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07"/>
    <w:rsid w:val="00056C03"/>
    <w:rsid w:val="00245E4B"/>
    <w:rsid w:val="002811C6"/>
    <w:rsid w:val="003F6960"/>
    <w:rsid w:val="0040308F"/>
    <w:rsid w:val="004651A6"/>
    <w:rsid w:val="00481F3D"/>
    <w:rsid w:val="006D1033"/>
    <w:rsid w:val="007D0987"/>
    <w:rsid w:val="008413A1"/>
    <w:rsid w:val="00843C5F"/>
    <w:rsid w:val="00876E2B"/>
    <w:rsid w:val="0088477B"/>
    <w:rsid w:val="008922D4"/>
    <w:rsid w:val="00AE5302"/>
    <w:rsid w:val="00C530A4"/>
    <w:rsid w:val="00C816C2"/>
    <w:rsid w:val="00D65EDB"/>
    <w:rsid w:val="00DF7CAE"/>
    <w:rsid w:val="00EE2EF5"/>
    <w:rsid w:val="00EF2C2D"/>
    <w:rsid w:val="00F34D07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A4A3"/>
  <w15:chartTrackingRefBased/>
  <w15:docId w15:val="{4A82B64B-3D1D-4E0D-8AD4-34869884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4D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43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admin</cp:lastModifiedBy>
  <cp:revision>2</cp:revision>
  <dcterms:created xsi:type="dcterms:W3CDTF">2020-09-25T14:11:00Z</dcterms:created>
  <dcterms:modified xsi:type="dcterms:W3CDTF">2020-09-25T14:11:00Z</dcterms:modified>
</cp:coreProperties>
</file>