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9400" w14:textId="7E379860" w:rsidR="00036647" w:rsidRDefault="00743A11" w:rsidP="00903ED6">
      <w:pPr>
        <w:jc w:val="center"/>
        <w:rPr>
          <w:b/>
          <w:bCs/>
          <w:sz w:val="22"/>
          <w:szCs w:val="22"/>
        </w:rPr>
      </w:pPr>
      <w:r w:rsidRPr="00C14923">
        <w:rPr>
          <w:b/>
          <w:bCs/>
          <w:sz w:val="22"/>
          <w:szCs w:val="22"/>
        </w:rPr>
        <w:t>COMUNICATO STAMPA</w:t>
      </w:r>
    </w:p>
    <w:p w14:paraId="7F2E69B6" w14:textId="77777777" w:rsidR="00903ED6" w:rsidRPr="00903ED6" w:rsidRDefault="00903ED6" w:rsidP="00903ED6">
      <w:pPr>
        <w:jc w:val="center"/>
        <w:rPr>
          <w:b/>
          <w:bCs/>
          <w:sz w:val="22"/>
          <w:szCs w:val="22"/>
        </w:rPr>
      </w:pPr>
    </w:p>
    <w:p w14:paraId="11BFC62A" w14:textId="77777777" w:rsidR="00036647" w:rsidRDefault="00036647" w:rsidP="00903ED6">
      <w:pPr>
        <w:spacing w:line="276" w:lineRule="auto"/>
        <w:rPr>
          <w:b/>
          <w:bCs/>
          <w:sz w:val="22"/>
          <w:szCs w:val="22"/>
          <w:u w:val="single"/>
        </w:rPr>
      </w:pPr>
    </w:p>
    <w:p w14:paraId="0552D010" w14:textId="77777777" w:rsidR="00C1699D" w:rsidRPr="00903ED6" w:rsidRDefault="00C1699D" w:rsidP="00903ED6">
      <w:pPr>
        <w:spacing w:line="276" w:lineRule="auto"/>
        <w:rPr>
          <w:b/>
          <w:bCs/>
          <w:sz w:val="22"/>
          <w:szCs w:val="22"/>
          <w:u w:val="single"/>
        </w:rPr>
      </w:pPr>
    </w:p>
    <w:p w14:paraId="79ECC9F5" w14:textId="1B498D3B" w:rsidR="00E36423" w:rsidRPr="00E36423" w:rsidRDefault="00E36423" w:rsidP="00E36423">
      <w:pPr>
        <w:jc w:val="center"/>
        <w:rPr>
          <w:sz w:val="36"/>
          <w:szCs w:val="36"/>
          <w:lang w:val="it-CH"/>
        </w:rPr>
      </w:pPr>
      <w:bookmarkStart w:id="0" w:name="_Hlk193976663"/>
      <w:r w:rsidRPr="00E36423">
        <w:rPr>
          <w:sz w:val="36"/>
          <w:szCs w:val="36"/>
          <w:lang w:val="it-CH"/>
        </w:rPr>
        <w:t xml:space="preserve">Falteri (Federlogistica) nel Board </w:t>
      </w:r>
    </w:p>
    <w:p w14:paraId="315A2735" w14:textId="10CCC90C" w:rsidR="00D954E0" w:rsidRDefault="00E36423" w:rsidP="00E36423">
      <w:pPr>
        <w:jc w:val="center"/>
        <w:rPr>
          <w:sz w:val="36"/>
          <w:szCs w:val="36"/>
          <w:lang w:val="it-CH"/>
        </w:rPr>
      </w:pPr>
      <w:r w:rsidRPr="00E36423">
        <w:rPr>
          <w:sz w:val="36"/>
          <w:szCs w:val="36"/>
          <w:lang w:val="it-CH"/>
        </w:rPr>
        <w:t xml:space="preserve">della </w:t>
      </w:r>
      <w:proofErr w:type="spellStart"/>
      <w:r w:rsidRPr="00E36423">
        <w:rPr>
          <w:sz w:val="36"/>
          <w:szCs w:val="36"/>
          <w:lang w:val="it-CH"/>
        </w:rPr>
        <w:t>European</w:t>
      </w:r>
      <w:proofErr w:type="spellEnd"/>
      <w:r w:rsidRPr="00E36423">
        <w:rPr>
          <w:sz w:val="36"/>
          <w:szCs w:val="36"/>
          <w:lang w:val="it-CH"/>
        </w:rPr>
        <w:t xml:space="preserve"> Logistics Association</w:t>
      </w:r>
    </w:p>
    <w:p w14:paraId="16C6508F" w14:textId="77777777" w:rsidR="00C1699D" w:rsidRDefault="00C1699D" w:rsidP="00E36423">
      <w:pPr>
        <w:jc w:val="center"/>
        <w:rPr>
          <w:sz w:val="36"/>
          <w:szCs w:val="36"/>
          <w:lang w:val="it-CH"/>
        </w:rPr>
      </w:pPr>
    </w:p>
    <w:p w14:paraId="1DFD98C4" w14:textId="77777777" w:rsidR="00E36423" w:rsidRPr="00B654A3" w:rsidRDefault="00E36423" w:rsidP="00E36423">
      <w:pPr>
        <w:jc w:val="center"/>
        <w:rPr>
          <w:sz w:val="36"/>
          <w:szCs w:val="36"/>
        </w:rPr>
      </w:pPr>
    </w:p>
    <w:bookmarkEnd w:id="0"/>
    <w:p w14:paraId="57012E50" w14:textId="77777777" w:rsidR="00E36423" w:rsidRPr="00E36423" w:rsidRDefault="00E36423" w:rsidP="00E36423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Si rafforza il ruolo internazionale di Federlogistica. Il Presidente Davide Falteri è stato cooptato ufficialmente nel Board della </w:t>
      </w:r>
      <w:proofErr w:type="spellStart"/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>European</w:t>
      </w:r>
      <w:proofErr w:type="spellEnd"/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Logistics Association (ELA), il principale organismo europeo della logistica e della supply chain. </w:t>
      </w:r>
    </w:p>
    <w:p w14:paraId="635A94FE" w14:textId="77777777" w:rsidR="00E36423" w:rsidRPr="00E36423" w:rsidRDefault="00E36423" w:rsidP="00E36423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L’elezione, non casualmente, è stata finalizzata </w:t>
      </w:r>
      <w:r w:rsidRPr="00003E41">
        <w:rPr>
          <w:rFonts w:eastAsia="Times New Roman" w:cstheme="minorHAnsi"/>
          <w:color w:val="222222"/>
          <w:shd w:val="clear" w:color="auto" w:fill="FFFFFF"/>
          <w:lang w:val="it-CH" w:eastAsia="it-CH"/>
        </w:rPr>
        <w:t>all’indomani</w:t>
      </w: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della firma, avvenuta </w:t>
      </w:r>
      <w:r w:rsidRPr="00003E41">
        <w:rPr>
          <w:rFonts w:eastAsia="Times New Roman" w:cstheme="minorHAnsi"/>
          <w:color w:val="222222"/>
          <w:shd w:val="clear" w:color="auto" w:fill="FFFFFF"/>
          <w:lang w:val="it-CH" w:eastAsia="it-CH"/>
        </w:rPr>
        <w:t>ieri</w:t>
      </w: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a Marsiglia, del Protocollo di Collaborazione Internazionale sulla Logistica Integrata tra Federlogistica e ACLI Terra, con l’obiettivo di sviluppare nuovi percorsi di collaborazione nei settori della logistica, delle filiere produttive, dell’agroalimentare, della sostenibilità e dell’internazionalizzazione delle imprese.</w:t>
      </w:r>
    </w:p>
    <w:p w14:paraId="2512BDA0" w14:textId="77777777" w:rsidR="00E36423" w:rsidRPr="00E36423" w:rsidRDefault="00E36423" w:rsidP="00C1699D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>L’accordo promuoverà attività di formazione, missioni istituzionali e imprenditoriali, studi e iniziative dedicate all’innovazione e alla valorizzazione del Made in Italy, nella convinzione che la competitività dell’agroalimentare italiano dipenda sempre più dalla qualità delle reti logistiche che accompagnano i prodotti dal territorio ai mercati internazionali.</w:t>
      </w:r>
    </w:p>
    <w:p w14:paraId="5B01656F" w14:textId="772DD584" w:rsidR="00E36423" w:rsidRPr="00E36423" w:rsidRDefault="00E36423" w:rsidP="00C1699D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«Quella sottoscritta </w:t>
      </w:r>
      <w:r w:rsidRPr="00003E41">
        <w:rPr>
          <w:rFonts w:eastAsia="Times New Roman" w:cstheme="minorHAnsi"/>
          <w:color w:val="222222"/>
          <w:shd w:val="clear" w:color="auto" w:fill="FFFFFF"/>
          <w:lang w:val="it-CH" w:eastAsia="it-CH"/>
        </w:rPr>
        <w:t>ieri</w:t>
      </w: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è molto più di un’intesa», afferma Nicola Tavoletta, Presidente di ACLI Terra. «È una collaborazione strutturata che nasce in Italia dall’incontro tra due antiche organizzazioni e che intende offrire ai propri associati strumenti internazionali per una logistica sicura, veloce ed economica. È un valore aggiunto per l’economia del Mediterraneo, fondato sulla qualità del Made in Italy. Al primo posto poniamo la sicurezza e un’adeguata redditività degli operatori. Questo significa lavorare per l’Europa»</w:t>
      </w:r>
      <w:r w:rsidR="00C1699D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5F9D4A02" w14:textId="257F4527" w:rsidR="00E36423" w:rsidRPr="00E36423" w:rsidRDefault="00E36423" w:rsidP="00C1699D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>«Ricevo questo incarico con senso di responsabilità», dichiara Davide Falteri «Non è un traguardo personale, ma un’opportunità per rappresentare il sistema logistico italiano e contribuire a dare una voce sempre più autorevole al Mediterraneo all’interno delle istituzioni europee. Credo in una logistica capace di unire competitività e valori, innovazione e cultura, efficienza e sostenibilità»</w:t>
      </w:r>
      <w:r w:rsidR="00C1699D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637AA091" w14:textId="302D2424" w:rsidR="00903ED6" w:rsidRPr="00D954E0" w:rsidRDefault="00E36423" w:rsidP="00C1699D">
      <w:pPr>
        <w:spacing w:before="240" w:line="276" w:lineRule="auto"/>
        <w:jc w:val="both"/>
        <w:rPr>
          <w:i/>
          <w:iCs/>
        </w:rPr>
      </w:pPr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 xml:space="preserve">Con la firma del Protocollo di Marsiglia e l’ingresso del proprio Presidente nel Board della </w:t>
      </w:r>
      <w:proofErr w:type="spellStart"/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>European</w:t>
      </w:r>
      <w:proofErr w:type="spellEnd"/>
      <w:r w:rsidRPr="00E3642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Logistics Association, Federlogistica conferma il proprio impegno nel promuovere una logistica sempre più internazionale, capace di integrare sviluppo economico, agricoltura, cultura, innovazione e cooperazione, trasformando le connessioni tra territori in opportunità di crescita per le imprese e per le comunità.</w:t>
      </w:r>
    </w:p>
    <w:p w14:paraId="4429B22D" w14:textId="77777777" w:rsidR="00C1699D" w:rsidRDefault="00C1699D" w:rsidP="00D90D4C">
      <w:pPr>
        <w:jc w:val="right"/>
        <w:rPr>
          <w:i/>
          <w:iCs/>
        </w:rPr>
      </w:pPr>
    </w:p>
    <w:p w14:paraId="76560CAF" w14:textId="77777777" w:rsidR="00C1699D" w:rsidRDefault="00C1699D" w:rsidP="00D90D4C">
      <w:pPr>
        <w:jc w:val="right"/>
        <w:rPr>
          <w:i/>
          <w:iCs/>
        </w:rPr>
      </w:pPr>
    </w:p>
    <w:p w14:paraId="31AFC8C7" w14:textId="190E6D64" w:rsidR="00C97308" w:rsidRDefault="001A6CC0" w:rsidP="00D90D4C">
      <w:pPr>
        <w:jc w:val="right"/>
        <w:rPr>
          <w:i/>
          <w:iCs/>
        </w:rPr>
      </w:pPr>
      <w:r>
        <w:rPr>
          <w:i/>
          <w:iCs/>
        </w:rPr>
        <w:t>Genova</w:t>
      </w:r>
      <w:r w:rsidR="000949DA" w:rsidRPr="00003E41">
        <w:rPr>
          <w:i/>
          <w:iCs/>
        </w:rPr>
        <w:t xml:space="preserve">, </w:t>
      </w:r>
      <w:r w:rsidR="00E36423" w:rsidRPr="00003E41">
        <w:rPr>
          <w:i/>
          <w:iCs/>
        </w:rPr>
        <w:t>21</w:t>
      </w:r>
      <w:r w:rsidR="00903ED6" w:rsidRPr="00003E41">
        <w:rPr>
          <w:i/>
          <w:iCs/>
        </w:rPr>
        <w:t xml:space="preserve"> luglio</w:t>
      </w:r>
      <w:r w:rsidR="00F63563" w:rsidRPr="00F63563">
        <w:rPr>
          <w:i/>
          <w:iCs/>
        </w:rPr>
        <w:t xml:space="preserve"> </w:t>
      </w:r>
      <w:r w:rsidR="00CE2DD9" w:rsidRPr="00F63563">
        <w:rPr>
          <w:i/>
          <w:iCs/>
        </w:rPr>
        <w:t>202</w:t>
      </w:r>
      <w:r w:rsidR="00F63563" w:rsidRPr="00F63563">
        <w:rPr>
          <w:i/>
          <w:iCs/>
        </w:rPr>
        <w:t>6</w:t>
      </w:r>
    </w:p>
    <w:p w14:paraId="530A5E07" w14:textId="77777777" w:rsidR="00955534" w:rsidRDefault="00955534" w:rsidP="00D90D4C">
      <w:pPr>
        <w:jc w:val="right"/>
        <w:rPr>
          <w:i/>
          <w:iCs/>
        </w:rPr>
      </w:pP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2B88D04A" w14:textId="77777777" w:rsidR="00C1699D" w:rsidRDefault="00C1699D" w:rsidP="00754306">
      <w:pPr>
        <w:rPr>
          <w:rFonts w:ascii="Arial" w:hAnsi="Arial" w:cs="Arial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903ED6">
      <w:headerReference w:type="default" r:id="rId8"/>
      <w:footerReference w:type="default" r:id="rId9"/>
      <w:pgSz w:w="11906" w:h="16838"/>
      <w:pgMar w:top="2835" w:right="1531" w:bottom="1843" w:left="1531" w:header="567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F0AA" w14:textId="77777777" w:rsidR="004D2310" w:rsidRDefault="004D2310" w:rsidP="00743A11">
      <w:r>
        <w:separator/>
      </w:r>
    </w:p>
  </w:endnote>
  <w:endnote w:type="continuationSeparator" w:id="0">
    <w:p w14:paraId="293FFF2E" w14:textId="77777777" w:rsidR="004D2310" w:rsidRDefault="004D2310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F1788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379501121" name="Immagine 13795011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C6C9" w14:textId="77777777" w:rsidR="004D2310" w:rsidRDefault="004D2310" w:rsidP="00743A11">
      <w:r>
        <w:separator/>
      </w:r>
    </w:p>
  </w:footnote>
  <w:footnote w:type="continuationSeparator" w:id="0">
    <w:p w14:paraId="7BFCF742" w14:textId="77777777" w:rsidR="004D2310" w:rsidRDefault="004D2310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284205560" name="Immagine 12842055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3E41"/>
    <w:rsid w:val="0000760A"/>
    <w:rsid w:val="00011966"/>
    <w:rsid w:val="0001446B"/>
    <w:rsid w:val="00025411"/>
    <w:rsid w:val="0002638B"/>
    <w:rsid w:val="00036563"/>
    <w:rsid w:val="00036647"/>
    <w:rsid w:val="000378EA"/>
    <w:rsid w:val="00047177"/>
    <w:rsid w:val="00060D04"/>
    <w:rsid w:val="000706F3"/>
    <w:rsid w:val="00072BFD"/>
    <w:rsid w:val="00074AC1"/>
    <w:rsid w:val="00084F14"/>
    <w:rsid w:val="00092F55"/>
    <w:rsid w:val="000949DA"/>
    <w:rsid w:val="00094E16"/>
    <w:rsid w:val="000A71F9"/>
    <w:rsid w:val="000B677E"/>
    <w:rsid w:val="000C270D"/>
    <w:rsid w:val="000C4DA6"/>
    <w:rsid w:val="000C5A9D"/>
    <w:rsid w:val="000C7E4A"/>
    <w:rsid w:val="000D678E"/>
    <w:rsid w:val="000E2DB7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77010"/>
    <w:rsid w:val="001A29F1"/>
    <w:rsid w:val="001A6CC0"/>
    <w:rsid w:val="001A7400"/>
    <w:rsid w:val="001C433B"/>
    <w:rsid w:val="001C67D9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47382"/>
    <w:rsid w:val="00261812"/>
    <w:rsid w:val="00266D3D"/>
    <w:rsid w:val="00273BBA"/>
    <w:rsid w:val="002759B4"/>
    <w:rsid w:val="00283424"/>
    <w:rsid w:val="00291AEB"/>
    <w:rsid w:val="002A0F04"/>
    <w:rsid w:val="002A411F"/>
    <w:rsid w:val="002B3345"/>
    <w:rsid w:val="002B435E"/>
    <w:rsid w:val="002C3784"/>
    <w:rsid w:val="002C43D3"/>
    <w:rsid w:val="002C63F6"/>
    <w:rsid w:val="002D1FB6"/>
    <w:rsid w:val="002D2EF7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172B"/>
    <w:rsid w:val="003563F5"/>
    <w:rsid w:val="00357C94"/>
    <w:rsid w:val="003602CB"/>
    <w:rsid w:val="003615AB"/>
    <w:rsid w:val="0037052E"/>
    <w:rsid w:val="00384F96"/>
    <w:rsid w:val="0038654C"/>
    <w:rsid w:val="0038707B"/>
    <w:rsid w:val="0039082D"/>
    <w:rsid w:val="00395631"/>
    <w:rsid w:val="003B2D02"/>
    <w:rsid w:val="003C369A"/>
    <w:rsid w:val="003D0426"/>
    <w:rsid w:val="003D0841"/>
    <w:rsid w:val="003D2B69"/>
    <w:rsid w:val="003D4E48"/>
    <w:rsid w:val="003E4F39"/>
    <w:rsid w:val="003F2B3E"/>
    <w:rsid w:val="003F46D5"/>
    <w:rsid w:val="00402C0C"/>
    <w:rsid w:val="004037E5"/>
    <w:rsid w:val="00407E22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0B6B"/>
    <w:rsid w:val="00463376"/>
    <w:rsid w:val="0047672E"/>
    <w:rsid w:val="0048117D"/>
    <w:rsid w:val="004842B6"/>
    <w:rsid w:val="00487AD8"/>
    <w:rsid w:val="0049485F"/>
    <w:rsid w:val="00497E66"/>
    <w:rsid w:val="004C0762"/>
    <w:rsid w:val="004C1D65"/>
    <w:rsid w:val="004C3DEB"/>
    <w:rsid w:val="004C442D"/>
    <w:rsid w:val="004D2310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17F17"/>
    <w:rsid w:val="00535C33"/>
    <w:rsid w:val="005455B4"/>
    <w:rsid w:val="0054622E"/>
    <w:rsid w:val="005463CB"/>
    <w:rsid w:val="00552375"/>
    <w:rsid w:val="005601C1"/>
    <w:rsid w:val="005643E0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5E048F"/>
    <w:rsid w:val="006064CF"/>
    <w:rsid w:val="00612235"/>
    <w:rsid w:val="00613838"/>
    <w:rsid w:val="00614E5D"/>
    <w:rsid w:val="00617109"/>
    <w:rsid w:val="00624B8C"/>
    <w:rsid w:val="00627C6F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963D4"/>
    <w:rsid w:val="006B24AC"/>
    <w:rsid w:val="006C33A8"/>
    <w:rsid w:val="006C49D7"/>
    <w:rsid w:val="006C5DF8"/>
    <w:rsid w:val="006C7F99"/>
    <w:rsid w:val="006E771C"/>
    <w:rsid w:val="006E7F01"/>
    <w:rsid w:val="00707BC6"/>
    <w:rsid w:val="00717203"/>
    <w:rsid w:val="007210B0"/>
    <w:rsid w:val="00723815"/>
    <w:rsid w:val="00723D48"/>
    <w:rsid w:val="00734070"/>
    <w:rsid w:val="00740D8B"/>
    <w:rsid w:val="00743A11"/>
    <w:rsid w:val="00750F49"/>
    <w:rsid w:val="00754306"/>
    <w:rsid w:val="00754342"/>
    <w:rsid w:val="0075459B"/>
    <w:rsid w:val="00756514"/>
    <w:rsid w:val="007750A4"/>
    <w:rsid w:val="00776265"/>
    <w:rsid w:val="007824DF"/>
    <w:rsid w:val="00784EA0"/>
    <w:rsid w:val="00785D5F"/>
    <w:rsid w:val="00793DDE"/>
    <w:rsid w:val="007973A1"/>
    <w:rsid w:val="007977E3"/>
    <w:rsid w:val="00797FE3"/>
    <w:rsid w:val="007A6E9C"/>
    <w:rsid w:val="007B00F3"/>
    <w:rsid w:val="007B1515"/>
    <w:rsid w:val="007E53BA"/>
    <w:rsid w:val="00806346"/>
    <w:rsid w:val="008161FF"/>
    <w:rsid w:val="008307E3"/>
    <w:rsid w:val="008334F0"/>
    <w:rsid w:val="00834B8F"/>
    <w:rsid w:val="008406B3"/>
    <w:rsid w:val="00843F4E"/>
    <w:rsid w:val="00844365"/>
    <w:rsid w:val="00844709"/>
    <w:rsid w:val="008576AB"/>
    <w:rsid w:val="00870249"/>
    <w:rsid w:val="00871E35"/>
    <w:rsid w:val="00873A96"/>
    <w:rsid w:val="00874EB5"/>
    <w:rsid w:val="008772CD"/>
    <w:rsid w:val="008A4DB4"/>
    <w:rsid w:val="008A71F1"/>
    <w:rsid w:val="008B1E38"/>
    <w:rsid w:val="008C4AC1"/>
    <w:rsid w:val="008D0E96"/>
    <w:rsid w:val="008D18EA"/>
    <w:rsid w:val="008D3532"/>
    <w:rsid w:val="008D4C89"/>
    <w:rsid w:val="008F7FDD"/>
    <w:rsid w:val="00903ED6"/>
    <w:rsid w:val="00915E7F"/>
    <w:rsid w:val="00945C27"/>
    <w:rsid w:val="00950782"/>
    <w:rsid w:val="00955534"/>
    <w:rsid w:val="00965111"/>
    <w:rsid w:val="00980A77"/>
    <w:rsid w:val="00990302"/>
    <w:rsid w:val="009964A8"/>
    <w:rsid w:val="009A1F00"/>
    <w:rsid w:val="009A3074"/>
    <w:rsid w:val="009A4044"/>
    <w:rsid w:val="009B07BF"/>
    <w:rsid w:val="009B53E6"/>
    <w:rsid w:val="009C1F49"/>
    <w:rsid w:val="009D4CDD"/>
    <w:rsid w:val="009D53FC"/>
    <w:rsid w:val="009E782F"/>
    <w:rsid w:val="00A04708"/>
    <w:rsid w:val="00A11AB8"/>
    <w:rsid w:val="00A134B3"/>
    <w:rsid w:val="00A257C7"/>
    <w:rsid w:val="00A262EB"/>
    <w:rsid w:val="00A26AB1"/>
    <w:rsid w:val="00A30CD9"/>
    <w:rsid w:val="00A319F4"/>
    <w:rsid w:val="00A401F9"/>
    <w:rsid w:val="00A420F7"/>
    <w:rsid w:val="00A45A6A"/>
    <w:rsid w:val="00A64466"/>
    <w:rsid w:val="00A77D8A"/>
    <w:rsid w:val="00A84277"/>
    <w:rsid w:val="00A85FB1"/>
    <w:rsid w:val="00A9072C"/>
    <w:rsid w:val="00A911E1"/>
    <w:rsid w:val="00A92EEB"/>
    <w:rsid w:val="00AA1EC3"/>
    <w:rsid w:val="00AA2388"/>
    <w:rsid w:val="00AA40B5"/>
    <w:rsid w:val="00AA72A1"/>
    <w:rsid w:val="00AB6295"/>
    <w:rsid w:val="00AB752E"/>
    <w:rsid w:val="00AC0247"/>
    <w:rsid w:val="00AC4333"/>
    <w:rsid w:val="00AC461C"/>
    <w:rsid w:val="00AC6A0E"/>
    <w:rsid w:val="00AC776F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654A3"/>
    <w:rsid w:val="00B80B7E"/>
    <w:rsid w:val="00B9611D"/>
    <w:rsid w:val="00B968EA"/>
    <w:rsid w:val="00BA0664"/>
    <w:rsid w:val="00BB50D4"/>
    <w:rsid w:val="00BC1DD0"/>
    <w:rsid w:val="00BC3903"/>
    <w:rsid w:val="00BC7191"/>
    <w:rsid w:val="00BD7D83"/>
    <w:rsid w:val="00BF7988"/>
    <w:rsid w:val="00C05E9B"/>
    <w:rsid w:val="00C14923"/>
    <w:rsid w:val="00C1699D"/>
    <w:rsid w:val="00C25B0F"/>
    <w:rsid w:val="00C35C82"/>
    <w:rsid w:val="00C40009"/>
    <w:rsid w:val="00C43086"/>
    <w:rsid w:val="00C45FDF"/>
    <w:rsid w:val="00C53924"/>
    <w:rsid w:val="00C60311"/>
    <w:rsid w:val="00C75B7D"/>
    <w:rsid w:val="00C81C71"/>
    <w:rsid w:val="00C832CD"/>
    <w:rsid w:val="00C84EBA"/>
    <w:rsid w:val="00C85633"/>
    <w:rsid w:val="00C92787"/>
    <w:rsid w:val="00C9353B"/>
    <w:rsid w:val="00C97308"/>
    <w:rsid w:val="00CA0143"/>
    <w:rsid w:val="00CA23A0"/>
    <w:rsid w:val="00CA5CCB"/>
    <w:rsid w:val="00CB18E9"/>
    <w:rsid w:val="00CC12EC"/>
    <w:rsid w:val="00CC22EB"/>
    <w:rsid w:val="00CC232A"/>
    <w:rsid w:val="00CC2614"/>
    <w:rsid w:val="00CC4717"/>
    <w:rsid w:val="00CC7867"/>
    <w:rsid w:val="00CD3614"/>
    <w:rsid w:val="00CD62DD"/>
    <w:rsid w:val="00CE15CB"/>
    <w:rsid w:val="00CE2DD9"/>
    <w:rsid w:val="00CE5FDF"/>
    <w:rsid w:val="00D031C7"/>
    <w:rsid w:val="00D12BE2"/>
    <w:rsid w:val="00D15267"/>
    <w:rsid w:val="00D22605"/>
    <w:rsid w:val="00D22901"/>
    <w:rsid w:val="00D40D8A"/>
    <w:rsid w:val="00D418C3"/>
    <w:rsid w:val="00D429AC"/>
    <w:rsid w:val="00D5019E"/>
    <w:rsid w:val="00D555A3"/>
    <w:rsid w:val="00D56F4F"/>
    <w:rsid w:val="00D830A4"/>
    <w:rsid w:val="00D85CCE"/>
    <w:rsid w:val="00D86815"/>
    <w:rsid w:val="00D90D4C"/>
    <w:rsid w:val="00D954E0"/>
    <w:rsid w:val="00D96809"/>
    <w:rsid w:val="00DA33C2"/>
    <w:rsid w:val="00DA376F"/>
    <w:rsid w:val="00DA7200"/>
    <w:rsid w:val="00DB1462"/>
    <w:rsid w:val="00DB5FF5"/>
    <w:rsid w:val="00DE36AC"/>
    <w:rsid w:val="00DF2981"/>
    <w:rsid w:val="00DF39A4"/>
    <w:rsid w:val="00E1525D"/>
    <w:rsid w:val="00E27DE2"/>
    <w:rsid w:val="00E321B1"/>
    <w:rsid w:val="00E3461C"/>
    <w:rsid w:val="00E354CB"/>
    <w:rsid w:val="00E36423"/>
    <w:rsid w:val="00E40263"/>
    <w:rsid w:val="00E404A6"/>
    <w:rsid w:val="00E55214"/>
    <w:rsid w:val="00E724BA"/>
    <w:rsid w:val="00E7263A"/>
    <w:rsid w:val="00E9060E"/>
    <w:rsid w:val="00E966CD"/>
    <w:rsid w:val="00E97AED"/>
    <w:rsid w:val="00EA1444"/>
    <w:rsid w:val="00EC528C"/>
    <w:rsid w:val="00EF446E"/>
    <w:rsid w:val="00F01E79"/>
    <w:rsid w:val="00F10F73"/>
    <w:rsid w:val="00F1670F"/>
    <w:rsid w:val="00F17881"/>
    <w:rsid w:val="00F305DB"/>
    <w:rsid w:val="00F34F64"/>
    <w:rsid w:val="00F37B0A"/>
    <w:rsid w:val="00F40863"/>
    <w:rsid w:val="00F43D7A"/>
    <w:rsid w:val="00F46C81"/>
    <w:rsid w:val="00F52F48"/>
    <w:rsid w:val="00F533A7"/>
    <w:rsid w:val="00F63563"/>
    <w:rsid w:val="00F64856"/>
    <w:rsid w:val="00F67CF0"/>
    <w:rsid w:val="00F72456"/>
    <w:rsid w:val="00F77642"/>
    <w:rsid w:val="00F906B8"/>
    <w:rsid w:val="00F90EAC"/>
    <w:rsid w:val="00FA092A"/>
    <w:rsid w:val="00FA132A"/>
    <w:rsid w:val="00FB64DA"/>
    <w:rsid w:val="00FC0CAB"/>
    <w:rsid w:val="00FC14E5"/>
    <w:rsid w:val="00FC6E87"/>
    <w:rsid w:val="00FC780E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info starcomunicazione</cp:lastModifiedBy>
  <cp:revision>7</cp:revision>
  <cp:lastPrinted>2023-11-03T13:54:00Z</cp:lastPrinted>
  <dcterms:created xsi:type="dcterms:W3CDTF">2026-07-21T14:41:00Z</dcterms:created>
  <dcterms:modified xsi:type="dcterms:W3CDTF">2026-07-21T15:52:00Z</dcterms:modified>
</cp:coreProperties>
</file>