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0500F" w14:textId="77777777" w:rsidR="00A75D14" w:rsidRPr="000A719E" w:rsidRDefault="00A75D14" w:rsidP="00102AFC">
      <w:pPr>
        <w:pStyle w:val="Default"/>
        <w:ind w:left="709" w:right="707"/>
        <w:jc w:val="both"/>
        <w:rPr>
          <w:rFonts w:asciiTheme="minorHAnsi" w:hAnsiTheme="minorHAnsi" w:cstheme="minorHAnsi"/>
          <w:i/>
          <w:iCs/>
          <w:color w:val="auto"/>
        </w:rPr>
      </w:pPr>
    </w:p>
    <w:p w14:paraId="58476712" w14:textId="77777777" w:rsidR="00A75D14" w:rsidRPr="000A719E" w:rsidRDefault="00A75D14" w:rsidP="00102AFC">
      <w:pPr>
        <w:pStyle w:val="Default"/>
        <w:ind w:left="709" w:right="707"/>
        <w:jc w:val="both"/>
        <w:rPr>
          <w:rFonts w:asciiTheme="minorHAnsi" w:hAnsiTheme="minorHAnsi" w:cstheme="minorHAnsi"/>
          <w:b/>
          <w:i/>
          <w:iCs/>
          <w:color w:val="auto"/>
          <w:sz w:val="28"/>
          <w:szCs w:val="28"/>
        </w:rPr>
      </w:pPr>
    </w:p>
    <w:p w14:paraId="1A5749BC" w14:textId="0716749B" w:rsidR="000D7B63" w:rsidRDefault="000D7B63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LA “MARIA GRAZIA ONORATO” SPALANCA</w:t>
      </w:r>
    </w:p>
    <w:p w14:paraId="2E0E532E" w14:textId="5E50D132" w:rsidR="00B93E6C" w:rsidRPr="000A719E" w:rsidRDefault="000D7B63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LA PORTA DEL MARE ALL’AUTOTRASPORTO</w:t>
      </w:r>
      <w:r>
        <w:rPr>
          <w:rFonts w:asciiTheme="minorHAnsi" w:hAnsiTheme="minorHAnsi" w:cstheme="minorHAnsi"/>
          <w:b/>
          <w:sz w:val="28"/>
          <w:szCs w:val="28"/>
        </w:rPr>
        <w:br/>
      </w:r>
    </w:p>
    <w:p w14:paraId="5670386A" w14:textId="67C207EB" w:rsidR="00B93E6C" w:rsidRPr="000D7B63" w:rsidRDefault="000D7B63" w:rsidP="00102AFC">
      <w:pPr>
        <w:pStyle w:val="ox-923c72ad26-msonormal"/>
        <w:shd w:val="clear" w:color="auto" w:fill="FFFFFF"/>
        <w:spacing w:before="0" w:beforeAutospacing="0" w:after="160" w:afterAutospacing="0" w:line="235" w:lineRule="atLeast"/>
        <w:ind w:left="709" w:right="70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D7B63">
        <w:rPr>
          <w:rFonts w:asciiTheme="minorHAnsi" w:hAnsiTheme="minorHAnsi" w:cstheme="minorHAnsi"/>
          <w:b/>
          <w:sz w:val="22"/>
          <w:szCs w:val="22"/>
        </w:rPr>
        <w:t>CERIMONIA A CATANIA PER IL VIAGGIO INAUGURALE DELLA NUOVA AMMIRAGLIA</w:t>
      </w:r>
    </w:p>
    <w:p w14:paraId="66FCFC76" w14:textId="77777777" w:rsidR="000D7B63" w:rsidRDefault="000D7B63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</w:p>
    <w:p w14:paraId="18DD5E4C" w14:textId="4A83478D" w:rsidR="000D7B63" w:rsidRDefault="000D7B63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 w:rsidRPr="000D7B63">
        <w:rPr>
          <w:rFonts w:asciiTheme="minorHAnsi" w:hAnsiTheme="minorHAnsi" w:cstheme="minorHAnsi"/>
          <w:i/>
        </w:rPr>
        <w:t>Catania, 18.05.2019</w:t>
      </w:r>
      <w:r w:rsidR="00694837">
        <w:rPr>
          <w:rFonts w:asciiTheme="minorHAnsi" w:hAnsiTheme="minorHAnsi" w:cstheme="minorHAnsi"/>
        </w:rPr>
        <w:t xml:space="preserve"> - </w:t>
      </w:r>
      <w:r>
        <w:rPr>
          <w:rFonts w:asciiTheme="minorHAnsi" w:hAnsiTheme="minorHAnsi" w:cstheme="minorHAnsi"/>
        </w:rPr>
        <w:t>Quello della nave “Maria Grazia Onorato” arrivata oggi nel porto di Catania non è un normale viaggio inaugurale. E’ lo “spalancamento” della porta del mare per centinaia di aziende di autotrasporto in particolare siciliane, che il monopolio dominante sulla rotta nord sud aveva costretto a rinunciare all’opzione autostrade del mare condannandole, con danni economici sempre più evidenti, a</w:t>
      </w:r>
      <w:r w:rsidR="00694837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 attraversare lo Stretto di Messina e a risalire la penisola via terra.</w:t>
      </w:r>
    </w:p>
    <w:p w14:paraId="7F77452C" w14:textId="6A2C62B2" w:rsidR="000D7B63" w:rsidRDefault="000D7B63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messaggio che la nuova nave ro-ro del gruppo Onorato, la più grande e la più green operante in Mediterraneo, è proprio questo: il privilegio delle autostrade del mare e della possibilità di imbarcare mezzi e semirimorchi non è riservato a poche aziende che erano partner dei monopolisti. Tutte le imprese di autotrasporto, incluse quelle medie e piccole, dispongono ora d</w:t>
      </w:r>
      <w:r w:rsidR="00694837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questa opzione, con navi come la “Maria Grazia Onorato” in grado di trasportare più di 4 km di metri lineari di carico su ruota.</w:t>
      </w:r>
    </w:p>
    <w:p w14:paraId="1DA5B8B3" w14:textId="24C7156C" w:rsidR="000D7B63" w:rsidRDefault="000D7B63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 w:rsidR="0069483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fronte all’enorme successo riscosso nel 2018 con incrementi record del traffico merci proprio sulla Sicilia, ora il </w:t>
      </w:r>
      <w:r w:rsidR="00694837">
        <w:rPr>
          <w:rFonts w:asciiTheme="minorHAnsi" w:hAnsiTheme="minorHAnsi" w:cstheme="minorHAnsi"/>
        </w:rPr>
        <w:t>G</w:t>
      </w:r>
      <w:r>
        <w:rPr>
          <w:rFonts w:asciiTheme="minorHAnsi" w:hAnsiTheme="minorHAnsi" w:cstheme="minorHAnsi"/>
        </w:rPr>
        <w:t>rup</w:t>
      </w:r>
      <w:r w:rsidR="00694837">
        <w:rPr>
          <w:rFonts w:asciiTheme="minorHAnsi" w:hAnsiTheme="minorHAnsi" w:cstheme="minorHAnsi"/>
        </w:rPr>
        <w:t>po Onorato, forte dell’appoggio</w:t>
      </w:r>
      <w:r>
        <w:rPr>
          <w:rFonts w:asciiTheme="minorHAnsi" w:hAnsiTheme="minorHAnsi" w:cstheme="minorHAnsi"/>
        </w:rPr>
        <w:t xml:space="preserve"> dimostrato tangibilmente anche oggi dalla presenza di tanti autotrasportatori alla festa per il viaggio inaugurale della nave, </w:t>
      </w:r>
      <w:r w:rsidR="00FD31F1">
        <w:rPr>
          <w:rFonts w:asciiTheme="minorHAnsi" w:hAnsiTheme="minorHAnsi" w:cstheme="minorHAnsi"/>
        </w:rPr>
        <w:t>ha ribadito l’intenzione di continuare a investire su quest</w:t>
      </w:r>
      <w:r w:rsidR="00694837">
        <w:rPr>
          <w:rFonts w:asciiTheme="minorHAnsi" w:hAnsiTheme="minorHAnsi" w:cstheme="minorHAnsi"/>
        </w:rPr>
        <w:t>’</w:t>
      </w:r>
      <w:r w:rsidR="00FD31F1">
        <w:rPr>
          <w:rFonts w:asciiTheme="minorHAnsi" w:hAnsiTheme="minorHAnsi" w:cstheme="minorHAnsi"/>
        </w:rPr>
        <w:t>attività con</w:t>
      </w:r>
      <w:r>
        <w:rPr>
          <w:rFonts w:asciiTheme="minorHAnsi" w:hAnsiTheme="minorHAnsi" w:cstheme="minorHAnsi"/>
        </w:rPr>
        <w:t xml:space="preserve"> un costante incremento anche nei prossimi mesi nella capacità di stiva offerta sulla rotta Genova-Livorno-Catania-Malta.</w:t>
      </w:r>
    </w:p>
    <w:p w14:paraId="79AB6D7C" w14:textId="47302A31" w:rsidR="000D7B63" w:rsidRDefault="000D7B63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Ancora oggi circa</w:t>
      </w:r>
      <w:r w:rsidRPr="000A719E">
        <w:rPr>
          <w:rFonts w:asciiTheme="minorHAnsi" w:hAnsiTheme="minorHAnsi" w:cstheme="minorHAnsi"/>
        </w:rPr>
        <w:t xml:space="preserve"> 7 milioni di metri lineari di mezzi pesanti ogni anno preferiscono </w:t>
      </w:r>
      <w:r>
        <w:rPr>
          <w:rFonts w:asciiTheme="minorHAnsi" w:hAnsiTheme="minorHAnsi" w:cstheme="minorHAnsi"/>
        </w:rPr>
        <w:t xml:space="preserve">o sono costretti </w:t>
      </w:r>
      <w:r w:rsidR="00694837">
        <w:rPr>
          <w:rFonts w:asciiTheme="minorHAnsi" w:hAnsiTheme="minorHAnsi" w:cstheme="minorHAnsi"/>
        </w:rPr>
        <w:t xml:space="preserve">ad </w:t>
      </w:r>
      <w:r w:rsidRPr="000A719E">
        <w:rPr>
          <w:rFonts w:asciiTheme="minorHAnsi" w:hAnsiTheme="minorHAnsi" w:cstheme="minorHAnsi"/>
        </w:rPr>
        <w:t>affrontare la traversata dello Stretto e quindi la faticosissima risalita della penisola in autostrada</w:t>
      </w:r>
      <w:r>
        <w:rPr>
          <w:rFonts w:asciiTheme="minorHAnsi" w:hAnsiTheme="minorHAnsi" w:cstheme="minorHAnsi"/>
        </w:rPr>
        <w:t>.</w:t>
      </w:r>
      <w:r w:rsidRPr="000A719E">
        <w:rPr>
          <w:rFonts w:asciiTheme="minorHAnsi" w:hAnsiTheme="minorHAnsi" w:cstheme="minorHAnsi"/>
        </w:rPr>
        <w:t xml:space="preserve"> </w:t>
      </w:r>
    </w:p>
    <w:p w14:paraId="409432AC" w14:textId="1E2730CF" w:rsidR="000D7B63" w:rsidRDefault="000D7B63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  <w:i/>
        </w:rPr>
      </w:pPr>
      <w:r w:rsidRPr="000A719E">
        <w:rPr>
          <w:rFonts w:asciiTheme="minorHAnsi" w:hAnsiTheme="minorHAnsi" w:cstheme="minorHAnsi"/>
          <w:i/>
        </w:rPr>
        <w:t>“</w:t>
      </w:r>
      <w:r>
        <w:rPr>
          <w:rFonts w:asciiTheme="minorHAnsi" w:hAnsiTheme="minorHAnsi" w:cstheme="minorHAnsi"/>
          <w:i/>
        </w:rPr>
        <w:t>Le continue e sempre più convinte manifestazioni di appoggio e di consenso  da parte di piccole e medie imprese di autotrasporto non sono solo motivo di grande soddisfazione per il G</w:t>
      </w:r>
      <w:r w:rsidRPr="000A719E">
        <w:rPr>
          <w:rFonts w:asciiTheme="minorHAnsi" w:hAnsiTheme="minorHAnsi" w:cstheme="minorHAnsi"/>
          <w:i/>
        </w:rPr>
        <w:t xml:space="preserve">ruppo Onorato </w:t>
      </w:r>
      <w:r>
        <w:rPr>
          <w:rFonts w:asciiTheme="minorHAnsi" w:hAnsiTheme="minorHAnsi" w:cstheme="minorHAnsi"/>
        </w:rPr>
        <w:t>–</w:t>
      </w:r>
      <w:r w:rsidR="00FD31F1">
        <w:rPr>
          <w:rFonts w:asciiTheme="minorHAnsi" w:hAnsiTheme="minorHAnsi" w:cstheme="minorHAnsi"/>
        </w:rPr>
        <w:t xml:space="preserve"> ha </w:t>
      </w:r>
      <w:r>
        <w:rPr>
          <w:rFonts w:asciiTheme="minorHAnsi" w:hAnsiTheme="minorHAnsi" w:cstheme="minorHAnsi"/>
        </w:rPr>
        <w:t>sottolinea</w:t>
      </w:r>
      <w:r w:rsidR="00FD31F1"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</w:rPr>
        <w:t xml:space="preserve"> il </w:t>
      </w:r>
      <w:r w:rsidR="00694837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residente del G</w:t>
      </w:r>
      <w:r w:rsidRPr="000A719E">
        <w:rPr>
          <w:rFonts w:asciiTheme="minorHAnsi" w:hAnsiTheme="minorHAnsi" w:cstheme="minorHAnsi"/>
        </w:rPr>
        <w:t xml:space="preserve">ruppo, Vincenzo Onorato - </w:t>
      </w:r>
      <w:r w:rsidRPr="000A719E">
        <w:rPr>
          <w:rFonts w:asciiTheme="minorHAnsi" w:hAnsiTheme="minorHAnsi" w:cstheme="minorHAnsi"/>
          <w:i/>
        </w:rPr>
        <w:t> </w:t>
      </w:r>
      <w:r>
        <w:rPr>
          <w:rFonts w:asciiTheme="minorHAnsi" w:hAnsiTheme="minorHAnsi" w:cstheme="minorHAnsi"/>
          <w:i/>
        </w:rPr>
        <w:t xml:space="preserve">ma specialmente la prova della correttezza e della validità commerciale delle scelte compiute dal nostro </w:t>
      </w:r>
      <w:r w:rsidR="00694837">
        <w:rPr>
          <w:rFonts w:asciiTheme="minorHAnsi" w:hAnsiTheme="minorHAnsi" w:cstheme="minorHAnsi"/>
          <w:i/>
        </w:rPr>
        <w:t>G</w:t>
      </w:r>
      <w:r>
        <w:rPr>
          <w:rFonts w:asciiTheme="minorHAnsi" w:hAnsiTheme="minorHAnsi" w:cstheme="minorHAnsi"/>
          <w:i/>
        </w:rPr>
        <w:t>ruppo che ha investito in modo massiccio sulla</w:t>
      </w:r>
      <w:r w:rsidRPr="000A719E">
        <w:rPr>
          <w:rFonts w:asciiTheme="minorHAnsi" w:hAnsiTheme="minorHAnsi" w:cstheme="minorHAnsi"/>
          <w:i/>
        </w:rPr>
        <w:t xml:space="preserve"> rottura di posizioni monopolistiche che nel settore delle autostrade del mare e in particolare in Sicili</w:t>
      </w:r>
      <w:r>
        <w:rPr>
          <w:rFonts w:asciiTheme="minorHAnsi" w:hAnsiTheme="minorHAnsi" w:cstheme="minorHAnsi"/>
          <w:i/>
        </w:rPr>
        <w:t>a e a Malta avevano decretato l’emarginazione di centinaia di imprese</w:t>
      </w:r>
      <w:r w:rsidRPr="000A719E">
        <w:rPr>
          <w:rFonts w:asciiTheme="minorHAnsi" w:hAnsiTheme="minorHAnsi" w:cstheme="minorHAnsi"/>
          <w:i/>
        </w:rPr>
        <w:t>”.</w:t>
      </w:r>
    </w:p>
    <w:p w14:paraId="3A63705A" w14:textId="0BB98B43" w:rsidR="00FD31F1" w:rsidRDefault="00FD31F1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lastRenderedPageBreak/>
        <w:t>“Siamo legati all’insegna della concorrenza e della libertà – ha proseguito – per voi le nostre navi sono un’assicurazione sulla sopravvivenza, voi autotrasportatori siete per noi l’assicurazione sulla validità degli obiettivi di sviluppo che ci siamo dati”.</w:t>
      </w:r>
    </w:p>
    <w:p w14:paraId="51811BE6" w14:textId="20E78B13" w:rsidR="00B143CF" w:rsidRDefault="00FD31F1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tema della libertà e della qualità di impresa è stato ribadito a bordo anche dal Presidente della Regione Sicilia, Nello Musumeci, che nel sottolineare le occasioni perdute dall’isola “</w:t>
      </w:r>
      <w:r w:rsidRPr="00FD31F1">
        <w:rPr>
          <w:rFonts w:asciiTheme="minorHAnsi" w:hAnsiTheme="minorHAnsi" w:cstheme="minorHAnsi"/>
          <w:i/>
        </w:rPr>
        <w:t>naturale piattaforma logistica del Mediterraneo</w:t>
      </w:r>
      <w:r>
        <w:rPr>
          <w:rFonts w:asciiTheme="minorHAnsi" w:hAnsiTheme="minorHAnsi" w:cstheme="minorHAnsi"/>
        </w:rPr>
        <w:t>” ha rimarcato il ruolo di “</w:t>
      </w:r>
      <w:r w:rsidRPr="00694837">
        <w:rPr>
          <w:rFonts w:asciiTheme="minorHAnsi" w:hAnsiTheme="minorHAnsi" w:cstheme="minorHAnsi"/>
          <w:i/>
        </w:rPr>
        <w:t>imprenditori del Sud quale è la famiglia Onorato nello sviluppo e nella ripresa del Paese</w:t>
      </w:r>
      <w:r>
        <w:rPr>
          <w:rFonts w:asciiTheme="minorHAnsi" w:hAnsiTheme="minorHAnsi" w:cstheme="minorHAnsi"/>
        </w:rPr>
        <w:t>”.</w:t>
      </w:r>
    </w:p>
    <w:p w14:paraId="10DAB50F" w14:textId="60F98F01" w:rsidR="00606544" w:rsidRDefault="00B143CF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“Maria Grazia Onorato” costruita dal cantiere tedesco </w:t>
      </w:r>
      <w:r w:rsidR="00423F6E">
        <w:rPr>
          <w:rFonts w:asciiTheme="minorHAnsi" w:hAnsiTheme="minorHAnsi" w:cstheme="minorHAnsi"/>
        </w:rPr>
        <w:t xml:space="preserve">di </w:t>
      </w:r>
      <w:bookmarkStart w:id="0" w:name="_GoBack"/>
      <w:bookmarkEnd w:id="0"/>
      <w:proofErr w:type="spellStart"/>
      <w:r>
        <w:rPr>
          <w:rFonts w:asciiTheme="minorHAnsi" w:hAnsiTheme="minorHAnsi" w:cstheme="minorHAnsi"/>
        </w:rPr>
        <w:t>Flensburg</w:t>
      </w:r>
      <w:proofErr w:type="spellEnd"/>
      <w:r>
        <w:rPr>
          <w:rFonts w:asciiTheme="minorHAnsi" w:hAnsiTheme="minorHAnsi" w:cstheme="minorHAnsi"/>
        </w:rPr>
        <w:t xml:space="preserve"> entra ufficialmente in linea con questo viaggio sulla principale direttrice delle autostrade del mare, potenziando in modo decisivo l’offerta esistente. La nave è dotata di </w:t>
      </w:r>
      <w:proofErr w:type="spellStart"/>
      <w:r>
        <w:rPr>
          <w:rFonts w:asciiTheme="minorHAnsi" w:hAnsiTheme="minorHAnsi" w:cstheme="minorHAnsi"/>
        </w:rPr>
        <w:t>scrubber</w:t>
      </w:r>
      <w:proofErr w:type="spellEnd"/>
      <w:r>
        <w:rPr>
          <w:rFonts w:asciiTheme="minorHAnsi" w:hAnsiTheme="minorHAnsi" w:cstheme="minorHAnsi"/>
        </w:rPr>
        <w:t xml:space="preserve"> </w:t>
      </w:r>
      <w:r w:rsidR="00694837">
        <w:rPr>
          <w:rFonts w:asciiTheme="minorHAnsi" w:hAnsiTheme="minorHAnsi" w:cstheme="minorHAnsi"/>
        </w:rPr>
        <w:t xml:space="preserve">di </w:t>
      </w:r>
      <w:r>
        <w:rPr>
          <w:rFonts w:asciiTheme="minorHAnsi" w:hAnsiTheme="minorHAnsi" w:cstheme="minorHAnsi"/>
        </w:rPr>
        <w:t>ultima generazione che consentono di abbattere il CO2 contenuti nei fumi dal 3,5 allo 0,1%.</w:t>
      </w:r>
    </w:p>
    <w:p w14:paraId="5B8CEAE8" w14:textId="6D20890B" w:rsidR="00B143CF" w:rsidRDefault="00B143CF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 una capacità di carico di 4.076 me</w:t>
      </w:r>
      <w:r w:rsidR="00606544">
        <w:rPr>
          <w:rFonts w:asciiTheme="minorHAnsi" w:hAnsiTheme="minorHAnsi" w:cstheme="minorHAnsi"/>
        </w:rPr>
        <w:t>tri lineari pari a 283 trailers ed è dotata di un innovativo sistema di rampe che consente di accelerare e rendere particolarmente rapide ed efficienti le operazioni di sbarco e imbarco dei semirimorchi.</w:t>
      </w:r>
    </w:p>
    <w:p w14:paraId="14364E81" w14:textId="37DE29E2" w:rsidR="00606544" w:rsidRPr="00FD31F1" w:rsidRDefault="00606544" w:rsidP="00102AF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“</w:t>
      </w:r>
      <w:r w:rsidRPr="00FD31F1">
        <w:rPr>
          <w:rFonts w:asciiTheme="minorHAnsi" w:hAnsiTheme="minorHAnsi" w:cstheme="minorHAnsi"/>
          <w:i/>
        </w:rPr>
        <w:t>Quello di oggi</w:t>
      </w:r>
      <w:r w:rsidRPr="00FD31F1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 xml:space="preserve">– ha sottolineato Alessandro Onorato, vice presidente e responsabile commerciale del </w:t>
      </w:r>
      <w:r w:rsidR="00423F6E">
        <w:rPr>
          <w:rFonts w:asciiTheme="minorHAnsi" w:hAnsiTheme="minorHAnsi" w:cstheme="minorHAnsi"/>
        </w:rPr>
        <w:t>G</w:t>
      </w:r>
      <w:r>
        <w:rPr>
          <w:rFonts w:asciiTheme="minorHAnsi" w:hAnsiTheme="minorHAnsi" w:cstheme="minorHAnsi"/>
        </w:rPr>
        <w:t xml:space="preserve">ruppo – </w:t>
      </w:r>
      <w:r w:rsidRPr="00FD31F1">
        <w:rPr>
          <w:rFonts w:asciiTheme="minorHAnsi" w:hAnsiTheme="minorHAnsi" w:cstheme="minorHAnsi"/>
          <w:i/>
        </w:rPr>
        <w:t>è un giorno importante: suggella una collaborazione sempre più salda con il mondo dell’autotrasporto e in particolare con le imprese siciliane che in modo sempre più convinto ci stanno dando fiducia”</w:t>
      </w:r>
      <w:r w:rsidR="00102AFC" w:rsidRPr="00FD31F1">
        <w:rPr>
          <w:rFonts w:asciiTheme="minorHAnsi" w:hAnsiTheme="minorHAnsi" w:cstheme="minorHAnsi"/>
          <w:i/>
        </w:rPr>
        <w:t>.</w:t>
      </w:r>
    </w:p>
    <w:p w14:paraId="7C5D4802" w14:textId="35E6D230" w:rsidR="00B143CF" w:rsidRPr="00FD31F1" w:rsidRDefault="00B143CF" w:rsidP="00606544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  <w:i/>
        </w:rPr>
      </w:pPr>
    </w:p>
    <w:p w14:paraId="1068B772" w14:textId="77777777" w:rsidR="000D7B63" w:rsidRPr="00102AFC" w:rsidRDefault="000D7B63" w:rsidP="000D7B63">
      <w:pPr>
        <w:rPr>
          <w:lang w:val="it-CH"/>
        </w:rPr>
      </w:pPr>
    </w:p>
    <w:p w14:paraId="2CDACD09" w14:textId="77777777" w:rsidR="00701EE8" w:rsidRPr="00102AFC" w:rsidRDefault="00701EE8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  <w:lang w:val="it-CH"/>
        </w:rPr>
      </w:pPr>
    </w:p>
    <w:p w14:paraId="60F8AC1B" w14:textId="77777777" w:rsidR="00701EE8" w:rsidRPr="00102AFC" w:rsidRDefault="00701EE8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  <w:lang w:val="it-CH"/>
        </w:rPr>
      </w:pPr>
    </w:p>
    <w:p w14:paraId="3EEF7FD8" w14:textId="77777777" w:rsidR="00701EE8" w:rsidRPr="00102AFC" w:rsidRDefault="00701EE8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  <w:lang w:val="it-CH"/>
        </w:rPr>
      </w:pPr>
    </w:p>
    <w:p w14:paraId="05085ADD" w14:textId="77777777" w:rsidR="00701EE8" w:rsidRPr="00102AFC" w:rsidRDefault="00701EE8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  <w:lang w:val="it-CH"/>
        </w:rPr>
      </w:pPr>
    </w:p>
    <w:p w14:paraId="0C8AC5F8" w14:textId="77777777" w:rsidR="00701EE8" w:rsidRDefault="00701EE8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Per ulteriori informazioni</w:t>
      </w:r>
    </w:p>
    <w:p w14:paraId="404753B0" w14:textId="42D97E9B" w:rsidR="00AC66D9" w:rsidRPr="000A719E" w:rsidRDefault="004A75A5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</w:rPr>
      </w:pPr>
      <w:r w:rsidRPr="000A719E">
        <w:rPr>
          <w:rFonts w:asciiTheme="minorHAnsi" w:hAnsiTheme="minorHAnsi" w:cstheme="minorHAnsi"/>
          <w:sz w:val="18"/>
          <w:szCs w:val="18"/>
        </w:rPr>
        <w:t>Star comunicazione in m</w:t>
      </w:r>
      <w:r w:rsidR="00AC66D9" w:rsidRPr="000A719E">
        <w:rPr>
          <w:rFonts w:asciiTheme="minorHAnsi" w:hAnsiTheme="minorHAnsi" w:cstheme="minorHAnsi"/>
          <w:sz w:val="18"/>
          <w:szCs w:val="18"/>
        </w:rPr>
        <w:t>ovimento</w:t>
      </w:r>
    </w:p>
    <w:p w14:paraId="45A69258" w14:textId="356EEBFF" w:rsidR="00AC66D9" w:rsidRPr="000A719E" w:rsidRDefault="00CB741D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</w:rPr>
      </w:pPr>
      <w:r w:rsidRPr="000A719E">
        <w:rPr>
          <w:rFonts w:asciiTheme="minorHAnsi" w:hAnsiTheme="minorHAnsi" w:cstheme="minorHAnsi"/>
          <w:sz w:val="18"/>
          <w:szCs w:val="18"/>
        </w:rPr>
        <w:t xml:space="preserve">Barbara Gazzale +39 </w:t>
      </w:r>
      <w:r w:rsidR="004A75A5" w:rsidRPr="000A719E">
        <w:rPr>
          <w:rFonts w:asciiTheme="minorHAnsi" w:hAnsiTheme="minorHAnsi" w:cstheme="minorHAnsi"/>
          <w:sz w:val="18"/>
          <w:szCs w:val="18"/>
        </w:rPr>
        <w:t>3484144780</w:t>
      </w:r>
    </w:p>
    <w:p w14:paraId="1592D86C" w14:textId="6C21BFF0" w:rsidR="00224F3F" w:rsidRPr="000A719E" w:rsidRDefault="004A75A5" w:rsidP="0012504D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 w:cstheme="minorHAnsi"/>
          <w:sz w:val="18"/>
          <w:szCs w:val="18"/>
        </w:rPr>
      </w:pPr>
      <w:r w:rsidRPr="000A719E">
        <w:rPr>
          <w:rFonts w:asciiTheme="minorHAnsi" w:hAnsiTheme="minorHAnsi" w:cstheme="minorHAnsi"/>
          <w:noProof/>
          <w:sz w:val="18"/>
          <w:szCs w:val="18"/>
          <w:lang w:val="it-CH" w:eastAsia="it-CH"/>
        </w:rPr>
        <w:drawing>
          <wp:inline distT="0" distB="0" distL="0" distR="0" wp14:anchorId="6876875E" wp14:editId="4B033F7B">
            <wp:extent cx="1152525" cy="4476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F3F" w:rsidRPr="000A719E" w:rsidSect="00F512CD">
      <w:headerReference w:type="default" r:id="rId7"/>
      <w:footerReference w:type="default" r:id="rId8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C2A60" w14:textId="77777777" w:rsidR="00397867" w:rsidRDefault="00397867" w:rsidP="00F512CD">
      <w:pPr>
        <w:spacing w:after="0" w:line="240" w:lineRule="auto"/>
      </w:pPr>
      <w:r>
        <w:separator/>
      </w:r>
    </w:p>
  </w:endnote>
  <w:endnote w:type="continuationSeparator" w:id="0">
    <w:p w14:paraId="594ED158" w14:textId="77777777" w:rsidR="00397867" w:rsidRDefault="00397867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3D2C6" w14:textId="77777777" w:rsidR="00397867" w:rsidRDefault="00397867" w:rsidP="00F512CD">
      <w:pPr>
        <w:spacing w:after="0" w:line="240" w:lineRule="auto"/>
      </w:pPr>
      <w:r>
        <w:separator/>
      </w:r>
    </w:p>
  </w:footnote>
  <w:footnote w:type="continuationSeparator" w:id="0">
    <w:p w14:paraId="6307BAFA" w14:textId="77777777" w:rsidR="00397867" w:rsidRDefault="00397867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E8CB9" w14:textId="77777777" w:rsidR="00694837" w:rsidRPr="00DC41BC" w:rsidRDefault="00694837" w:rsidP="00557BCB">
    <w:pPr>
      <w:pStyle w:val="Intestazione"/>
      <w:jc w:val="center"/>
      <w:rPr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45E29"/>
    <w:rsid w:val="000709A4"/>
    <w:rsid w:val="00071D0C"/>
    <w:rsid w:val="00072E06"/>
    <w:rsid w:val="000869A4"/>
    <w:rsid w:val="00086A05"/>
    <w:rsid w:val="000A719E"/>
    <w:rsid w:val="000B26DD"/>
    <w:rsid w:val="000C433C"/>
    <w:rsid w:val="000C65C1"/>
    <w:rsid w:val="000D7B63"/>
    <w:rsid w:val="000F4FE0"/>
    <w:rsid w:val="00102AFC"/>
    <w:rsid w:val="0012504D"/>
    <w:rsid w:val="00163C21"/>
    <w:rsid w:val="00172DD5"/>
    <w:rsid w:val="001824DA"/>
    <w:rsid w:val="001A0D86"/>
    <w:rsid w:val="001A3E34"/>
    <w:rsid w:val="001E6283"/>
    <w:rsid w:val="00224F3F"/>
    <w:rsid w:val="00240FA9"/>
    <w:rsid w:val="00254189"/>
    <w:rsid w:val="00293C58"/>
    <w:rsid w:val="002966E7"/>
    <w:rsid w:val="002A214F"/>
    <w:rsid w:val="002A77AF"/>
    <w:rsid w:val="003463A4"/>
    <w:rsid w:val="00397867"/>
    <w:rsid w:val="003A031F"/>
    <w:rsid w:val="003B5343"/>
    <w:rsid w:val="00401893"/>
    <w:rsid w:val="00413A7A"/>
    <w:rsid w:val="00414C50"/>
    <w:rsid w:val="00423F6E"/>
    <w:rsid w:val="00432B13"/>
    <w:rsid w:val="00457671"/>
    <w:rsid w:val="0049699A"/>
    <w:rsid w:val="004A75A5"/>
    <w:rsid w:val="004C149B"/>
    <w:rsid w:val="00557BCB"/>
    <w:rsid w:val="00570D66"/>
    <w:rsid w:val="00575F5E"/>
    <w:rsid w:val="00605385"/>
    <w:rsid w:val="00606544"/>
    <w:rsid w:val="00625F2C"/>
    <w:rsid w:val="00654643"/>
    <w:rsid w:val="00661DE0"/>
    <w:rsid w:val="00677348"/>
    <w:rsid w:val="00694837"/>
    <w:rsid w:val="006A3282"/>
    <w:rsid w:val="006A3738"/>
    <w:rsid w:val="006D38B0"/>
    <w:rsid w:val="00701EE8"/>
    <w:rsid w:val="00704C35"/>
    <w:rsid w:val="00723DA2"/>
    <w:rsid w:val="00734E30"/>
    <w:rsid w:val="00787596"/>
    <w:rsid w:val="007C73F5"/>
    <w:rsid w:val="00802698"/>
    <w:rsid w:val="00873E39"/>
    <w:rsid w:val="008856D6"/>
    <w:rsid w:val="008A3D71"/>
    <w:rsid w:val="008A663C"/>
    <w:rsid w:val="008A6786"/>
    <w:rsid w:val="008C31F1"/>
    <w:rsid w:val="0099288D"/>
    <w:rsid w:val="009D2679"/>
    <w:rsid w:val="009E0B23"/>
    <w:rsid w:val="00A36C30"/>
    <w:rsid w:val="00A65AF1"/>
    <w:rsid w:val="00A75D14"/>
    <w:rsid w:val="00A75ED0"/>
    <w:rsid w:val="00AC66D9"/>
    <w:rsid w:val="00B143CF"/>
    <w:rsid w:val="00B45AD4"/>
    <w:rsid w:val="00B735BD"/>
    <w:rsid w:val="00B93E6C"/>
    <w:rsid w:val="00BA490F"/>
    <w:rsid w:val="00BA6617"/>
    <w:rsid w:val="00BA736E"/>
    <w:rsid w:val="00C15C4C"/>
    <w:rsid w:val="00C253F8"/>
    <w:rsid w:val="00C61728"/>
    <w:rsid w:val="00C70E7B"/>
    <w:rsid w:val="00CB2FDC"/>
    <w:rsid w:val="00CB741D"/>
    <w:rsid w:val="00CC02F6"/>
    <w:rsid w:val="00CC50D3"/>
    <w:rsid w:val="00D07FBE"/>
    <w:rsid w:val="00D3068F"/>
    <w:rsid w:val="00D54D4D"/>
    <w:rsid w:val="00D63910"/>
    <w:rsid w:val="00D7070C"/>
    <w:rsid w:val="00D70BFF"/>
    <w:rsid w:val="00D718CE"/>
    <w:rsid w:val="00D7652A"/>
    <w:rsid w:val="00DB0C00"/>
    <w:rsid w:val="00DC41BC"/>
    <w:rsid w:val="00DC5750"/>
    <w:rsid w:val="00DF0DDE"/>
    <w:rsid w:val="00E12370"/>
    <w:rsid w:val="00E2601B"/>
    <w:rsid w:val="00E61833"/>
    <w:rsid w:val="00E62822"/>
    <w:rsid w:val="00E73682"/>
    <w:rsid w:val="00EA4475"/>
    <w:rsid w:val="00EA4E4E"/>
    <w:rsid w:val="00F019C1"/>
    <w:rsid w:val="00F12698"/>
    <w:rsid w:val="00F451C2"/>
    <w:rsid w:val="00F512CD"/>
    <w:rsid w:val="00F575A3"/>
    <w:rsid w:val="00F625A8"/>
    <w:rsid w:val="00FC0EBF"/>
    <w:rsid w:val="00FD31F1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83A37F"/>
  <w15:docId w15:val="{2158CADB-C1E5-4C09-AD3D-739ACDAA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customStyle="1" w:styleId="ox-02679630f2-msonormal">
    <w:name w:val="ox-02679630f2-msonormal"/>
    <w:basedOn w:val="Normale"/>
    <w:rsid w:val="00AC66D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ox-923c72ad26-msonormal">
    <w:name w:val="ox-923c72ad26-msonormal"/>
    <w:basedOn w:val="Normale"/>
    <w:rsid w:val="00B93E6C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Aletti Lorenzo</dc:creator>
  <cp:keywords/>
  <dc:description/>
  <cp:lastModifiedBy>Bruno</cp:lastModifiedBy>
  <cp:revision>3</cp:revision>
  <cp:lastPrinted>2016-11-07T13:33:00Z</cp:lastPrinted>
  <dcterms:created xsi:type="dcterms:W3CDTF">2019-05-18T11:26:00Z</dcterms:created>
  <dcterms:modified xsi:type="dcterms:W3CDTF">2019-05-18T11:40:00Z</dcterms:modified>
</cp:coreProperties>
</file>