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A1C74" w14:textId="77777777" w:rsidR="0094282F" w:rsidRDefault="0094282F" w:rsidP="0094282F">
      <w:pPr>
        <w:autoSpaceDE w:val="0"/>
        <w:autoSpaceDN w:val="0"/>
        <w:adjustRightInd w:val="0"/>
        <w:ind w:right="707"/>
        <w:jc w:val="center"/>
        <w:rPr>
          <w:rFonts w:asciiTheme="minorHAnsi" w:hAnsiTheme="minorHAnsi"/>
          <w:b/>
          <w:sz w:val="24"/>
          <w:szCs w:val="24"/>
        </w:rPr>
      </w:pPr>
    </w:p>
    <w:p w14:paraId="079254E0" w14:textId="77777777" w:rsidR="0094282F" w:rsidRPr="00723ED2" w:rsidRDefault="0094282F" w:rsidP="0094282F">
      <w:pPr>
        <w:autoSpaceDE w:val="0"/>
        <w:autoSpaceDN w:val="0"/>
        <w:adjustRightInd w:val="0"/>
        <w:ind w:right="707"/>
        <w:jc w:val="center"/>
        <w:rPr>
          <w:rFonts w:asciiTheme="minorHAnsi" w:hAnsiTheme="minorHAnsi"/>
          <w:b/>
          <w:sz w:val="24"/>
          <w:szCs w:val="24"/>
        </w:rPr>
      </w:pPr>
    </w:p>
    <w:p w14:paraId="4A6C4502" w14:textId="72BF92AF" w:rsidR="00B37E41" w:rsidRDefault="00B37E41" w:rsidP="00723ED2">
      <w:pPr>
        <w:ind w:left="709" w:right="707"/>
        <w:rPr>
          <w:rFonts w:asciiTheme="minorHAnsi" w:hAnsiTheme="minorHAnsi" w:cs="Arial"/>
          <w:color w:val="222222"/>
          <w:sz w:val="24"/>
          <w:szCs w:val="24"/>
        </w:rPr>
      </w:pPr>
    </w:p>
    <w:p w14:paraId="13CEDAD6" w14:textId="1A1093F0" w:rsidR="0094282F" w:rsidRDefault="00906A54" w:rsidP="00F76D58">
      <w:pPr>
        <w:pStyle w:val="Default"/>
        <w:ind w:left="709" w:right="707"/>
        <w:jc w:val="center"/>
        <w:rPr>
          <w:rFonts w:asciiTheme="minorHAnsi" w:eastAsiaTheme="minorHAnsi" w:hAnsiTheme="minorHAnsi" w:cstheme="minorBidi"/>
          <w:b/>
          <w:iCs/>
          <w:color w:val="auto"/>
          <w:sz w:val="28"/>
          <w:szCs w:val="28"/>
          <w:lang w:eastAsia="en-US"/>
        </w:rPr>
      </w:pPr>
      <w:r>
        <w:rPr>
          <w:rFonts w:asciiTheme="minorHAnsi" w:eastAsiaTheme="minorHAnsi" w:hAnsiTheme="minorHAnsi" w:cstheme="minorBidi"/>
          <w:b/>
          <w:iCs/>
          <w:color w:val="auto"/>
          <w:sz w:val="28"/>
          <w:szCs w:val="28"/>
          <w:lang w:eastAsia="en-US"/>
        </w:rPr>
        <w:t>AAA VIAGGIATORI TROVATI</w:t>
      </w:r>
    </w:p>
    <w:p w14:paraId="29B1838D" w14:textId="77777777" w:rsidR="00906A54" w:rsidRDefault="00906A54" w:rsidP="00F76D58">
      <w:pPr>
        <w:pStyle w:val="Default"/>
        <w:ind w:left="709" w:right="707"/>
        <w:jc w:val="center"/>
        <w:rPr>
          <w:rFonts w:asciiTheme="minorHAnsi" w:eastAsiaTheme="minorHAnsi" w:hAnsiTheme="minorHAnsi" w:cstheme="minorBidi"/>
          <w:b/>
          <w:iCs/>
          <w:color w:val="auto"/>
          <w:sz w:val="28"/>
          <w:szCs w:val="28"/>
          <w:lang w:eastAsia="en-US"/>
        </w:rPr>
      </w:pPr>
    </w:p>
    <w:p w14:paraId="4D708EDD" w14:textId="69209D18" w:rsidR="00906A54" w:rsidRDefault="00906A54" w:rsidP="00906A54">
      <w:pPr>
        <w:pStyle w:val="Default"/>
        <w:ind w:left="709" w:right="707"/>
        <w:jc w:val="center"/>
        <w:rPr>
          <w:rFonts w:asciiTheme="minorHAnsi" w:eastAsiaTheme="minorHAnsi" w:hAnsiTheme="minorHAnsi" w:cstheme="minorBidi"/>
          <w:b/>
          <w:iCs/>
          <w:color w:val="auto"/>
          <w:lang w:eastAsia="en-US"/>
        </w:rPr>
      </w:pPr>
      <w:r>
        <w:rPr>
          <w:rFonts w:asciiTheme="minorHAnsi" w:eastAsiaTheme="minorHAnsi" w:hAnsiTheme="minorHAnsi" w:cstheme="minorBidi"/>
          <w:b/>
          <w:iCs/>
          <w:color w:val="auto"/>
          <w:lang w:eastAsia="en-US"/>
        </w:rPr>
        <w:t xml:space="preserve">GLI </w:t>
      </w:r>
      <w:r w:rsidRPr="00906A54">
        <w:rPr>
          <w:rFonts w:asciiTheme="minorHAnsi" w:eastAsiaTheme="minorHAnsi" w:hAnsiTheme="minorHAnsi" w:cstheme="minorBidi"/>
          <w:b/>
          <w:iCs/>
          <w:color w:val="auto"/>
          <w:lang w:eastAsia="en-US"/>
        </w:rPr>
        <w:t xml:space="preserve">ASSEGNATARI DEI CONTRATTI DA </w:t>
      </w:r>
      <w:r w:rsidR="006A5247">
        <w:rPr>
          <w:rFonts w:asciiTheme="minorHAnsi" w:eastAsiaTheme="minorHAnsi" w:hAnsiTheme="minorHAnsi" w:cstheme="minorBidi"/>
          <w:b/>
          <w:iCs/>
          <w:color w:val="auto"/>
          <w:lang w:eastAsia="en-US"/>
        </w:rPr>
        <w:t>DIECIMILA</w:t>
      </w:r>
      <w:r w:rsidRPr="00906A54">
        <w:rPr>
          <w:rFonts w:asciiTheme="minorHAnsi" w:eastAsiaTheme="minorHAnsi" w:hAnsiTheme="minorHAnsi" w:cstheme="minorBidi"/>
          <w:b/>
          <w:iCs/>
          <w:color w:val="auto"/>
          <w:lang w:eastAsia="en-US"/>
        </w:rPr>
        <w:t xml:space="preserve"> EURO</w:t>
      </w:r>
      <w:r>
        <w:rPr>
          <w:rFonts w:asciiTheme="minorHAnsi" w:eastAsiaTheme="minorHAnsi" w:hAnsiTheme="minorHAnsi" w:cstheme="minorBidi"/>
          <w:b/>
          <w:iCs/>
          <w:color w:val="auto"/>
          <w:lang w:eastAsia="en-US"/>
        </w:rPr>
        <w:t xml:space="preserve"> </w:t>
      </w:r>
      <w:r w:rsidRPr="00906A54">
        <w:rPr>
          <w:rFonts w:asciiTheme="minorHAnsi" w:eastAsiaTheme="minorHAnsi" w:hAnsiTheme="minorHAnsi" w:cstheme="minorBidi"/>
          <w:b/>
          <w:iCs/>
          <w:color w:val="auto"/>
          <w:lang w:eastAsia="en-US"/>
        </w:rPr>
        <w:t xml:space="preserve">DEL TALENT MOBY E TIRRENIA “AAA VIAGGIATORI CERCASI” SCELTI A BORDO CON UNA SERATA FINALE </w:t>
      </w:r>
    </w:p>
    <w:p w14:paraId="09081E41" w14:textId="73D71010" w:rsidR="00906A54" w:rsidRPr="00906A54" w:rsidRDefault="00906A54" w:rsidP="00906A54">
      <w:pPr>
        <w:pStyle w:val="Default"/>
        <w:ind w:left="709" w:right="707"/>
        <w:jc w:val="center"/>
        <w:rPr>
          <w:rFonts w:asciiTheme="minorHAnsi" w:eastAsiaTheme="minorHAnsi" w:hAnsiTheme="minorHAnsi" w:cstheme="minorBidi"/>
          <w:b/>
          <w:iCs/>
          <w:color w:val="auto"/>
          <w:lang w:eastAsia="en-US"/>
        </w:rPr>
      </w:pPr>
      <w:r w:rsidRPr="00906A54">
        <w:rPr>
          <w:rFonts w:asciiTheme="minorHAnsi" w:eastAsiaTheme="minorHAnsi" w:hAnsiTheme="minorHAnsi" w:cstheme="minorBidi"/>
          <w:b/>
          <w:iCs/>
          <w:color w:val="auto"/>
          <w:lang w:eastAsia="en-US"/>
        </w:rPr>
        <w:t>CHE HA IN</w:t>
      </w:r>
      <w:r>
        <w:rPr>
          <w:rFonts w:asciiTheme="minorHAnsi" w:eastAsiaTheme="minorHAnsi" w:hAnsiTheme="minorHAnsi" w:cstheme="minorBidi"/>
          <w:b/>
          <w:iCs/>
          <w:color w:val="auto"/>
          <w:lang w:eastAsia="en-US"/>
        </w:rPr>
        <w:t xml:space="preserve">CORONATO I TRE MIGLIORI PROFILI </w:t>
      </w:r>
    </w:p>
    <w:p w14:paraId="2EF5E8DD" w14:textId="77777777" w:rsidR="0094282F" w:rsidRDefault="0094282F" w:rsidP="00A81718">
      <w:pPr>
        <w:pStyle w:val="Default"/>
        <w:ind w:left="709" w:right="707"/>
        <w:jc w:val="center"/>
        <w:rPr>
          <w:rFonts w:asciiTheme="minorHAnsi" w:eastAsiaTheme="minorHAnsi" w:hAnsiTheme="minorHAnsi" w:cstheme="minorBidi"/>
          <w:b/>
          <w:iCs/>
          <w:color w:val="auto"/>
          <w:sz w:val="28"/>
          <w:szCs w:val="28"/>
          <w:lang w:eastAsia="en-US"/>
        </w:rPr>
      </w:pPr>
    </w:p>
    <w:p w14:paraId="192CDD0B" w14:textId="77777777" w:rsidR="00A81718" w:rsidRPr="0077469C" w:rsidRDefault="00A81718" w:rsidP="0094282F">
      <w:pPr>
        <w:pStyle w:val="Default"/>
        <w:ind w:right="707"/>
        <w:jc w:val="both"/>
        <w:rPr>
          <w:rFonts w:ascii="Calibri" w:hAnsi="Calibri"/>
          <w:i/>
          <w:iCs/>
        </w:rPr>
      </w:pPr>
    </w:p>
    <w:p w14:paraId="01980854" w14:textId="04233044" w:rsidR="00906A54" w:rsidRPr="00906A54" w:rsidRDefault="0094282F" w:rsidP="00906A54">
      <w:pPr>
        <w:ind w:left="709" w:right="707"/>
        <w:jc w:val="both"/>
        <w:rPr>
          <w:rFonts w:asciiTheme="minorHAnsi" w:hAnsiTheme="minorHAnsi"/>
          <w:iCs/>
        </w:rPr>
      </w:pPr>
      <w:r>
        <w:rPr>
          <w:rFonts w:asciiTheme="minorHAnsi" w:hAnsiTheme="minorHAnsi"/>
          <w:i/>
          <w:iCs/>
        </w:rPr>
        <w:t>Milano</w:t>
      </w:r>
      <w:r w:rsidR="00A81718" w:rsidRPr="007B2706">
        <w:rPr>
          <w:rFonts w:asciiTheme="minorHAnsi" w:hAnsiTheme="minorHAnsi"/>
          <w:i/>
          <w:iCs/>
        </w:rPr>
        <w:t xml:space="preserve">, </w:t>
      </w:r>
      <w:r w:rsidR="00906A54">
        <w:rPr>
          <w:rFonts w:asciiTheme="minorHAnsi" w:hAnsiTheme="minorHAnsi"/>
          <w:i/>
          <w:iCs/>
        </w:rPr>
        <w:t>16 luglio</w:t>
      </w:r>
      <w:r w:rsidR="00A81718" w:rsidRPr="00C04B07">
        <w:rPr>
          <w:rFonts w:asciiTheme="minorHAnsi" w:hAnsiTheme="minorHAnsi"/>
          <w:i/>
          <w:iCs/>
        </w:rPr>
        <w:t xml:space="preserve"> 201</w:t>
      </w:r>
      <w:r w:rsidR="00A81718">
        <w:rPr>
          <w:rFonts w:asciiTheme="minorHAnsi" w:hAnsiTheme="minorHAnsi"/>
          <w:i/>
          <w:iCs/>
        </w:rPr>
        <w:t>9</w:t>
      </w:r>
      <w:r w:rsidR="00A81718" w:rsidRPr="00C04B07">
        <w:rPr>
          <w:rFonts w:asciiTheme="minorHAnsi" w:hAnsiTheme="minorHAnsi"/>
          <w:i/>
          <w:iCs/>
        </w:rPr>
        <w:t xml:space="preserve"> </w:t>
      </w:r>
      <w:r w:rsidR="00A81718">
        <w:rPr>
          <w:rFonts w:asciiTheme="minorHAnsi" w:hAnsiTheme="minorHAnsi"/>
          <w:i/>
          <w:iCs/>
        </w:rPr>
        <w:t>–</w:t>
      </w:r>
      <w:r w:rsidR="00A81718">
        <w:rPr>
          <w:rFonts w:asciiTheme="minorHAnsi" w:hAnsiTheme="minorHAnsi"/>
          <w:iCs/>
        </w:rPr>
        <w:t xml:space="preserve"> </w:t>
      </w:r>
      <w:r w:rsidR="00906A54" w:rsidRPr="00906A54">
        <w:rPr>
          <w:rFonts w:asciiTheme="minorHAnsi" w:hAnsiTheme="minorHAnsi"/>
          <w:iCs/>
        </w:rPr>
        <w:t>Conclusione spettacolare per la campagna più s</w:t>
      </w:r>
      <w:r w:rsidR="00906A54">
        <w:rPr>
          <w:rFonts w:asciiTheme="minorHAnsi" w:hAnsiTheme="minorHAnsi"/>
          <w:iCs/>
        </w:rPr>
        <w:t>traordinaria</w:t>
      </w:r>
      <w:r w:rsidR="00906A54" w:rsidRPr="00906A54">
        <w:rPr>
          <w:rFonts w:asciiTheme="minorHAnsi" w:hAnsiTheme="minorHAnsi"/>
          <w:iCs/>
        </w:rPr>
        <w:t xml:space="preserve"> dell’estate: “AAA Viaggiatori Cercasi”, l’iniziativa di Moby e Tirrenia che ha accompagnato </w:t>
      </w:r>
      <w:r w:rsidR="00DB6E76">
        <w:rPr>
          <w:rFonts w:asciiTheme="minorHAnsi" w:hAnsiTheme="minorHAnsi"/>
          <w:iCs/>
        </w:rPr>
        <w:t xml:space="preserve">le </w:t>
      </w:r>
      <w:r w:rsidR="00906A54" w:rsidRPr="00906A54">
        <w:rPr>
          <w:rFonts w:asciiTheme="minorHAnsi" w:hAnsiTheme="minorHAnsi"/>
          <w:iCs/>
        </w:rPr>
        <w:t xml:space="preserve">due compagnie del </w:t>
      </w:r>
      <w:r w:rsidR="00906A54">
        <w:rPr>
          <w:rFonts w:asciiTheme="minorHAnsi" w:hAnsiTheme="minorHAnsi"/>
          <w:iCs/>
        </w:rPr>
        <w:t>G</w:t>
      </w:r>
      <w:r w:rsidR="00906A54" w:rsidRPr="00906A54">
        <w:rPr>
          <w:rFonts w:asciiTheme="minorHAnsi" w:hAnsiTheme="minorHAnsi"/>
          <w:iCs/>
        </w:rPr>
        <w:t>ruppo Onorato Armatori alla ricerca di tre giudici d’eccezione nelle tre categorie dei “</w:t>
      </w:r>
      <w:proofErr w:type="spellStart"/>
      <w:r w:rsidR="00906A54" w:rsidRPr="00906A54">
        <w:rPr>
          <w:rFonts w:asciiTheme="minorHAnsi" w:hAnsiTheme="minorHAnsi"/>
          <w:iCs/>
        </w:rPr>
        <w:t>Food</w:t>
      </w:r>
      <w:proofErr w:type="spellEnd"/>
      <w:r w:rsidR="00906A54" w:rsidRPr="00906A54">
        <w:rPr>
          <w:rFonts w:asciiTheme="minorHAnsi" w:hAnsiTheme="minorHAnsi"/>
          <w:iCs/>
        </w:rPr>
        <w:t xml:space="preserve"> lover”, “Travel </w:t>
      </w:r>
      <w:proofErr w:type="spellStart"/>
      <w:r w:rsidR="00906A54" w:rsidRPr="00906A54">
        <w:rPr>
          <w:rFonts w:asciiTheme="minorHAnsi" w:hAnsiTheme="minorHAnsi"/>
          <w:iCs/>
        </w:rPr>
        <w:t>expert</w:t>
      </w:r>
      <w:proofErr w:type="spellEnd"/>
      <w:r w:rsidR="00906A54" w:rsidRPr="00906A54">
        <w:rPr>
          <w:rFonts w:asciiTheme="minorHAnsi" w:hAnsiTheme="minorHAnsi"/>
          <w:iCs/>
        </w:rPr>
        <w:t>” e “Family manager”.</w:t>
      </w:r>
    </w:p>
    <w:p w14:paraId="4084288D" w14:textId="6978A64E" w:rsidR="00906A54" w:rsidRPr="00906A54" w:rsidRDefault="00906A54" w:rsidP="00906A54">
      <w:pPr>
        <w:ind w:left="709" w:right="707"/>
        <w:jc w:val="both"/>
        <w:rPr>
          <w:rFonts w:asciiTheme="minorHAnsi" w:hAnsiTheme="minorHAnsi"/>
          <w:iCs/>
        </w:rPr>
      </w:pPr>
      <w:r w:rsidRPr="00906A54">
        <w:rPr>
          <w:rFonts w:asciiTheme="minorHAnsi" w:hAnsiTheme="minorHAnsi"/>
          <w:iCs/>
        </w:rPr>
        <w:t xml:space="preserve">Iniziativa kolossal con migliaia di partecipanti che hanno postato i loro video e le loro candidature sul sito moby.it e con decine di migliaia di voti che hanno decretato i nove finalisti che si sono sfidati nella finale a bordo della Moby </w:t>
      </w:r>
      <w:proofErr w:type="spellStart"/>
      <w:r w:rsidRPr="00906A54">
        <w:rPr>
          <w:rFonts w:asciiTheme="minorHAnsi" w:hAnsiTheme="minorHAnsi"/>
          <w:iCs/>
        </w:rPr>
        <w:t>Aki</w:t>
      </w:r>
      <w:proofErr w:type="spellEnd"/>
      <w:r w:rsidRPr="00906A54">
        <w:rPr>
          <w:rFonts w:asciiTheme="minorHAnsi" w:hAnsiTheme="minorHAnsi"/>
          <w:iCs/>
        </w:rPr>
        <w:t>, l’ammiraglia della flotta, in viaggio fra Piombino e Olbia e a cui sono stati dedicati anche appositi video e profili per raccontarli nel migliore dei modi.</w:t>
      </w:r>
    </w:p>
    <w:p w14:paraId="29147F3E" w14:textId="7967DF22" w:rsidR="00906A54" w:rsidRPr="00906A54" w:rsidRDefault="00906A54" w:rsidP="00906A54">
      <w:pPr>
        <w:ind w:left="709" w:right="707"/>
        <w:jc w:val="both"/>
        <w:rPr>
          <w:rFonts w:asciiTheme="minorHAnsi" w:hAnsiTheme="minorHAnsi"/>
          <w:iCs/>
        </w:rPr>
      </w:pPr>
      <w:r w:rsidRPr="00906A54">
        <w:rPr>
          <w:rFonts w:asciiTheme="minorHAnsi" w:hAnsiTheme="minorHAnsi"/>
          <w:iCs/>
        </w:rPr>
        <w:t xml:space="preserve">Kolossal è stata anche la conclusione con un vero e proprio show a bordo, </w:t>
      </w:r>
      <w:r w:rsidR="00891E69" w:rsidRPr="00891E69">
        <w:rPr>
          <w:rFonts w:asciiTheme="minorHAnsi" w:hAnsiTheme="minorHAnsi"/>
          <w:iCs/>
        </w:rPr>
        <w:t xml:space="preserve">davanti  a una platea di oltre 800 persone che hanno affollato lo show </w:t>
      </w:r>
      <w:proofErr w:type="spellStart"/>
      <w:r w:rsidR="00891E69" w:rsidRPr="00891E69">
        <w:rPr>
          <w:rFonts w:asciiTheme="minorHAnsi" w:hAnsiTheme="minorHAnsi"/>
          <w:iCs/>
        </w:rPr>
        <w:t>lounge</w:t>
      </w:r>
      <w:proofErr w:type="spellEnd"/>
      <w:r w:rsidR="00891E69" w:rsidRPr="00891E69">
        <w:rPr>
          <w:rFonts w:asciiTheme="minorHAnsi" w:hAnsiTheme="minorHAnsi"/>
          <w:iCs/>
        </w:rPr>
        <w:t xml:space="preserve"> della Moby </w:t>
      </w:r>
      <w:proofErr w:type="spellStart"/>
      <w:r w:rsidR="00891E69" w:rsidRPr="00891E69">
        <w:rPr>
          <w:rFonts w:asciiTheme="minorHAnsi" w:hAnsiTheme="minorHAnsi"/>
          <w:iCs/>
        </w:rPr>
        <w:t>Aki</w:t>
      </w:r>
      <w:proofErr w:type="spellEnd"/>
      <w:r w:rsidR="00DB6E76">
        <w:rPr>
          <w:rFonts w:asciiTheme="minorHAnsi" w:hAnsiTheme="minorHAnsi"/>
          <w:iCs/>
        </w:rPr>
        <w:t xml:space="preserve"> con </w:t>
      </w:r>
      <w:r w:rsidRPr="00906A54">
        <w:rPr>
          <w:rFonts w:asciiTheme="minorHAnsi" w:hAnsiTheme="minorHAnsi"/>
          <w:iCs/>
        </w:rPr>
        <w:t>la finalissima condotta da Jacopo Morini, “Iena” della creatività, e</w:t>
      </w:r>
      <w:r>
        <w:rPr>
          <w:rFonts w:asciiTheme="minorHAnsi" w:hAnsiTheme="minorHAnsi"/>
          <w:iCs/>
        </w:rPr>
        <w:t xml:space="preserve"> da</w:t>
      </w:r>
      <w:r w:rsidRPr="00906A54">
        <w:rPr>
          <w:rFonts w:asciiTheme="minorHAnsi" w:hAnsiTheme="minorHAnsi"/>
          <w:iCs/>
        </w:rPr>
        <w:t xml:space="preserve"> una giuria d’eccezione: Oreste Romagnolo, chef che firma alcuni dei piatti gourmet dei menù di Moby e Tirrenia ed è universalmente riconosciuto come uno dei migliori cuochi d’Italia; la </w:t>
      </w:r>
      <w:proofErr w:type="spellStart"/>
      <w:r w:rsidRPr="00906A54">
        <w:rPr>
          <w:rFonts w:asciiTheme="minorHAnsi" w:hAnsiTheme="minorHAnsi"/>
          <w:iCs/>
        </w:rPr>
        <w:t>Pozzolis</w:t>
      </w:r>
      <w:proofErr w:type="spellEnd"/>
      <w:r w:rsidRPr="00906A54">
        <w:rPr>
          <w:rFonts w:asciiTheme="minorHAnsi" w:hAnsiTheme="minorHAnsi"/>
          <w:iCs/>
        </w:rPr>
        <w:t xml:space="preserve"> Family, la famiglia social più famosa d’Italia, e Alessandro Onorato, vicepresidente del </w:t>
      </w:r>
      <w:r>
        <w:rPr>
          <w:rFonts w:asciiTheme="minorHAnsi" w:hAnsiTheme="minorHAnsi"/>
          <w:iCs/>
        </w:rPr>
        <w:t>G</w:t>
      </w:r>
      <w:r w:rsidRPr="00906A54">
        <w:rPr>
          <w:rFonts w:asciiTheme="minorHAnsi" w:hAnsiTheme="minorHAnsi"/>
          <w:iCs/>
        </w:rPr>
        <w:t>ruppo armatoriale di Moby e Tirrenia e responsabile commerciale.</w:t>
      </w:r>
      <w:r w:rsidR="006A5247">
        <w:rPr>
          <w:rFonts w:asciiTheme="minorHAnsi" w:hAnsiTheme="minorHAnsi"/>
          <w:iCs/>
        </w:rPr>
        <w:t xml:space="preserve"> </w:t>
      </w:r>
    </w:p>
    <w:p w14:paraId="23379BEE" w14:textId="18D9CB0C" w:rsidR="006A5247" w:rsidRDefault="00906A54" w:rsidP="006A5247">
      <w:pPr>
        <w:ind w:left="709" w:right="707"/>
        <w:jc w:val="both"/>
        <w:rPr>
          <w:rFonts w:asciiTheme="minorHAnsi" w:hAnsiTheme="minorHAnsi"/>
          <w:iCs/>
        </w:rPr>
      </w:pPr>
      <w:r w:rsidRPr="00906A54">
        <w:rPr>
          <w:rFonts w:asciiTheme="minorHAnsi" w:hAnsiTheme="minorHAnsi"/>
          <w:iCs/>
        </w:rPr>
        <w:t xml:space="preserve">E kolossal, infine, è stato anche il </w:t>
      </w:r>
      <w:r w:rsidR="006A5247">
        <w:rPr>
          <w:rFonts w:asciiTheme="minorHAnsi" w:hAnsiTheme="minorHAnsi"/>
          <w:iCs/>
        </w:rPr>
        <w:t>contratto</w:t>
      </w:r>
      <w:r w:rsidRPr="00906A54">
        <w:rPr>
          <w:rFonts w:asciiTheme="minorHAnsi" w:hAnsiTheme="minorHAnsi"/>
          <w:iCs/>
        </w:rPr>
        <w:t xml:space="preserve">: diecimila euro per un giorno di lavoro per ciascuna delle categorie professionali </w:t>
      </w:r>
      <w:r w:rsidR="00DB6E76" w:rsidRPr="00DB6E76">
        <w:rPr>
          <w:rFonts w:asciiTheme="minorHAnsi" w:hAnsiTheme="minorHAnsi"/>
          <w:iCs/>
        </w:rPr>
        <w:t>scelte</w:t>
      </w:r>
      <w:r w:rsidRPr="00DB6E76">
        <w:rPr>
          <w:rFonts w:asciiTheme="minorHAnsi" w:hAnsiTheme="minorHAnsi"/>
          <w:iCs/>
        </w:rPr>
        <w:t>,</w:t>
      </w:r>
      <w:r w:rsidRPr="00906A54">
        <w:rPr>
          <w:rFonts w:asciiTheme="minorHAnsi" w:hAnsiTheme="minorHAnsi"/>
          <w:iCs/>
        </w:rPr>
        <w:t xml:space="preserve"> per giudicare i servizi di bordo della flotta Moby e Tirrenia sulle rotte </w:t>
      </w:r>
      <w:r w:rsidR="006A5247">
        <w:rPr>
          <w:rFonts w:asciiTheme="minorHAnsi" w:hAnsiTheme="minorHAnsi"/>
          <w:iCs/>
        </w:rPr>
        <w:t xml:space="preserve">per </w:t>
      </w:r>
      <w:r w:rsidR="00DB6E76">
        <w:rPr>
          <w:rFonts w:asciiTheme="minorHAnsi" w:hAnsiTheme="minorHAnsi"/>
          <w:iCs/>
        </w:rPr>
        <w:t>le</w:t>
      </w:r>
      <w:r w:rsidR="006A5247">
        <w:rPr>
          <w:rFonts w:asciiTheme="minorHAnsi" w:hAnsiTheme="minorHAnsi"/>
          <w:iCs/>
        </w:rPr>
        <w:t xml:space="preserve"> più be</w:t>
      </w:r>
      <w:r w:rsidR="00DB6E76">
        <w:rPr>
          <w:rFonts w:asciiTheme="minorHAnsi" w:hAnsiTheme="minorHAnsi"/>
          <w:iCs/>
        </w:rPr>
        <w:t>lle</w:t>
      </w:r>
      <w:r w:rsidR="006A5247">
        <w:rPr>
          <w:rFonts w:asciiTheme="minorHAnsi" w:hAnsiTheme="minorHAnsi"/>
          <w:iCs/>
        </w:rPr>
        <w:t xml:space="preserve"> </w:t>
      </w:r>
      <w:r w:rsidR="00DB6E76">
        <w:rPr>
          <w:rFonts w:asciiTheme="minorHAnsi" w:hAnsiTheme="minorHAnsi"/>
          <w:iCs/>
        </w:rPr>
        <w:t>località</w:t>
      </w:r>
      <w:r w:rsidR="006A5247">
        <w:rPr>
          <w:rFonts w:asciiTheme="minorHAnsi" w:hAnsiTheme="minorHAnsi"/>
          <w:iCs/>
        </w:rPr>
        <w:t xml:space="preserve"> di vacanza.</w:t>
      </w:r>
    </w:p>
    <w:p w14:paraId="5E52F839" w14:textId="4D1F6A2F" w:rsidR="00906A54" w:rsidRPr="00906A54" w:rsidRDefault="00906A54" w:rsidP="00906A54">
      <w:pPr>
        <w:ind w:left="709" w:right="707"/>
        <w:jc w:val="both"/>
        <w:rPr>
          <w:rFonts w:asciiTheme="minorHAnsi" w:hAnsiTheme="minorHAnsi"/>
          <w:iCs/>
        </w:rPr>
      </w:pPr>
      <w:r w:rsidRPr="00906A54">
        <w:rPr>
          <w:rFonts w:asciiTheme="minorHAnsi" w:hAnsiTheme="minorHAnsi"/>
          <w:iCs/>
        </w:rPr>
        <w:t xml:space="preserve">Ad aggiudicarsi il </w:t>
      </w:r>
      <w:r w:rsidR="006A5247">
        <w:rPr>
          <w:rFonts w:asciiTheme="minorHAnsi" w:hAnsiTheme="minorHAnsi"/>
          <w:iCs/>
        </w:rPr>
        <w:t>contratto</w:t>
      </w:r>
      <w:r w:rsidRPr="00906A54">
        <w:rPr>
          <w:rFonts w:asciiTheme="minorHAnsi" w:hAnsiTheme="minorHAnsi"/>
          <w:iCs/>
        </w:rPr>
        <w:t xml:space="preserve"> come miglior “Family manager”, organizzator</w:t>
      </w:r>
      <w:r w:rsidR="006A5247">
        <w:rPr>
          <w:rFonts w:asciiTheme="minorHAnsi" w:hAnsiTheme="minorHAnsi"/>
          <w:iCs/>
        </w:rPr>
        <w:t>e</w:t>
      </w:r>
      <w:r w:rsidRPr="00906A54">
        <w:rPr>
          <w:rFonts w:asciiTheme="minorHAnsi" w:hAnsiTheme="minorHAnsi"/>
          <w:iCs/>
        </w:rPr>
        <w:t xml:space="preserve"> di viaggi ed attività per tutta la famiglia, in grado di sopravvivere nel migliore dei modi alle richieste di mogli e figli, dopo una serie di prove che hanno comportato anche il gonfiaggio di balene di gomma di Moby nel minor tempo possibile, è stato Diego Di Franco, papà napoletano. </w:t>
      </w:r>
    </w:p>
    <w:p w14:paraId="515A553B" w14:textId="0149FDB0" w:rsidR="006A5247" w:rsidRDefault="00906A54" w:rsidP="00906A54">
      <w:pPr>
        <w:ind w:left="709" w:right="707"/>
        <w:jc w:val="both"/>
        <w:rPr>
          <w:rFonts w:asciiTheme="minorHAnsi" w:hAnsiTheme="minorHAnsi"/>
          <w:iCs/>
        </w:rPr>
      </w:pPr>
      <w:r w:rsidRPr="00906A54">
        <w:rPr>
          <w:rFonts w:asciiTheme="minorHAnsi" w:hAnsiTheme="minorHAnsi"/>
          <w:iCs/>
        </w:rPr>
        <w:t>Il migliore “</w:t>
      </w:r>
      <w:proofErr w:type="spellStart"/>
      <w:r w:rsidRPr="00906A54">
        <w:rPr>
          <w:rFonts w:asciiTheme="minorHAnsi" w:hAnsiTheme="minorHAnsi"/>
          <w:iCs/>
        </w:rPr>
        <w:t>Food</w:t>
      </w:r>
      <w:proofErr w:type="spellEnd"/>
      <w:r w:rsidRPr="00906A54">
        <w:rPr>
          <w:rFonts w:asciiTheme="minorHAnsi" w:hAnsiTheme="minorHAnsi"/>
          <w:iCs/>
        </w:rPr>
        <w:t xml:space="preserve"> lover”, i</w:t>
      </w:r>
      <w:r w:rsidR="006A5247">
        <w:rPr>
          <w:rFonts w:asciiTheme="minorHAnsi" w:hAnsiTheme="minorHAnsi"/>
          <w:iCs/>
        </w:rPr>
        <w:t>l</w:t>
      </w:r>
      <w:r w:rsidRPr="00906A54">
        <w:rPr>
          <w:rFonts w:asciiTheme="minorHAnsi" w:hAnsiTheme="minorHAnsi"/>
          <w:iCs/>
        </w:rPr>
        <w:t xml:space="preserve"> ghiotton</w:t>
      </w:r>
      <w:r w:rsidR="006A5247">
        <w:rPr>
          <w:rFonts w:asciiTheme="minorHAnsi" w:hAnsiTheme="minorHAnsi"/>
          <w:iCs/>
        </w:rPr>
        <w:t>e</w:t>
      </w:r>
      <w:r w:rsidRPr="00906A54">
        <w:rPr>
          <w:rFonts w:asciiTheme="minorHAnsi" w:hAnsiTheme="minorHAnsi"/>
          <w:iCs/>
        </w:rPr>
        <w:t xml:space="preserve"> che non sa rinunciare al piacere del cibo e che si precipita a fotografare ogni pietanza e a valutare ogni </w:t>
      </w:r>
      <w:proofErr w:type="spellStart"/>
      <w:r w:rsidRPr="00906A54">
        <w:rPr>
          <w:rFonts w:asciiTheme="minorHAnsi" w:hAnsiTheme="minorHAnsi"/>
          <w:iCs/>
        </w:rPr>
        <w:t>impiattamento</w:t>
      </w:r>
      <w:proofErr w:type="spellEnd"/>
      <w:r w:rsidRPr="00906A54">
        <w:rPr>
          <w:rFonts w:asciiTheme="minorHAnsi" w:hAnsiTheme="minorHAnsi"/>
          <w:iCs/>
        </w:rPr>
        <w:t xml:space="preserve"> tutte le volte che ha un piatto davanti a </w:t>
      </w:r>
      <w:r w:rsidR="006A5247">
        <w:rPr>
          <w:rFonts w:asciiTheme="minorHAnsi" w:hAnsiTheme="minorHAnsi"/>
          <w:iCs/>
        </w:rPr>
        <w:t>sé</w:t>
      </w:r>
      <w:r w:rsidRPr="00906A54">
        <w:rPr>
          <w:rFonts w:asciiTheme="minorHAnsi" w:hAnsiTheme="minorHAnsi"/>
          <w:iCs/>
        </w:rPr>
        <w:t xml:space="preserve">, è stata la coppia dei “fratelli del gusto” Margherita e Damiano </w:t>
      </w:r>
      <w:proofErr w:type="spellStart"/>
      <w:r w:rsidRPr="00906A54">
        <w:rPr>
          <w:rFonts w:asciiTheme="minorHAnsi" w:hAnsiTheme="minorHAnsi"/>
          <w:iCs/>
        </w:rPr>
        <w:t>Tercon</w:t>
      </w:r>
      <w:proofErr w:type="spellEnd"/>
      <w:r w:rsidRPr="00906A54">
        <w:rPr>
          <w:rFonts w:asciiTheme="minorHAnsi" w:hAnsiTheme="minorHAnsi"/>
          <w:iCs/>
        </w:rPr>
        <w:t xml:space="preserve"> di Rimini, inseparabili e capaci di sprigionare amore per il cibo e per la vita</w:t>
      </w:r>
      <w:r w:rsidR="006A5247">
        <w:rPr>
          <w:rFonts w:asciiTheme="minorHAnsi" w:hAnsiTheme="minorHAnsi"/>
          <w:iCs/>
        </w:rPr>
        <w:t>.</w:t>
      </w:r>
    </w:p>
    <w:p w14:paraId="300999D8" w14:textId="3C500074" w:rsidR="00906A54" w:rsidRPr="00906A54" w:rsidRDefault="00906A54" w:rsidP="00906A54">
      <w:pPr>
        <w:ind w:left="709" w:right="707"/>
        <w:jc w:val="both"/>
        <w:rPr>
          <w:rFonts w:asciiTheme="minorHAnsi" w:hAnsiTheme="minorHAnsi"/>
          <w:iCs/>
        </w:rPr>
      </w:pPr>
      <w:r w:rsidRPr="00906A54">
        <w:rPr>
          <w:rFonts w:asciiTheme="minorHAnsi" w:hAnsiTheme="minorHAnsi"/>
          <w:iCs/>
        </w:rPr>
        <w:t>E, anche in questo caso, non è mancata la prova di abilità, con i tre finalisti che hanno mangiato uno dei manicaretti di Oreste Romagnolo con gli occhi bendati e hanno dovuto indovinare i dieci ingredienti dello “gnocco alla cacciatora di pesce spada” ideato dallo chef ponzese re delle cucine di Moby e Tirrenia.</w:t>
      </w:r>
    </w:p>
    <w:p w14:paraId="7B5FC5F6" w14:textId="51039E93" w:rsidR="00906A54" w:rsidRPr="00906A54" w:rsidRDefault="00906A54" w:rsidP="00906A54">
      <w:pPr>
        <w:ind w:left="709" w:right="707"/>
        <w:jc w:val="both"/>
        <w:rPr>
          <w:rFonts w:asciiTheme="minorHAnsi" w:hAnsiTheme="minorHAnsi"/>
          <w:iCs/>
        </w:rPr>
      </w:pPr>
      <w:r w:rsidRPr="00906A54">
        <w:rPr>
          <w:rFonts w:asciiTheme="minorHAnsi" w:hAnsiTheme="minorHAnsi"/>
          <w:iCs/>
        </w:rPr>
        <w:lastRenderedPageBreak/>
        <w:t xml:space="preserve">E non poteva mancare la ricerca del “Travel </w:t>
      </w:r>
      <w:proofErr w:type="spellStart"/>
      <w:r w:rsidRPr="00906A54">
        <w:rPr>
          <w:rFonts w:asciiTheme="minorHAnsi" w:hAnsiTheme="minorHAnsi"/>
          <w:iCs/>
        </w:rPr>
        <w:t>expert</w:t>
      </w:r>
      <w:proofErr w:type="spellEnd"/>
      <w:r w:rsidRPr="00906A54">
        <w:rPr>
          <w:rFonts w:asciiTheme="minorHAnsi" w:hAnsiTheme="minorHAnsi"/>
          <w:iCs/>
        </w:rPr>
        <w:t>”, col</w:t>
      </w:r>
      <w:r w:rsidR="006A5247">
        <w:rPr>
          <w:rFonts w:asciiTheme="minorHAnsi" w:hAnsiTheme="minorHAnsi"/>
          <w:iCs/>
        </w:rPr>
        <w:t>ui che organizza</w:t>
      </w:r>
      <w:r w:rsidRPr="00906A54">
        <w:rPr>
          <w:rFonts w:asciiTheme="minorHAnsi" w:hAnsiTheme="minorHAnsi"/>
          <w:iCs/>
        </w:rPr>
        <w:t xml:space="preserve"> nel migliore dei modi i viaggi, scegliendo destinazioni, mezzi, alberghi, ristoranti e tutto ciò che fa viaggio e vacanza. </w:t>
      </w:r>
      <w:r w:rsidRPr="006A5247">
        <w:rPr>
          <w:rFonts w:asciiTheme="minorHAnsi" w:hAnsiTheme="minorHAnsi"/>
          <w:iCs/>
        </w:rPr>
        <w:t>Pe</w:t>
      </w:r>
      <w:r w:rsidRPr="00906A54">
        <w:rPr>
          <w:rFonts w:asciiTheme="minorHAnsi" w:hAnsiTheme="minorHAnsi"/>
          <w:iCs/>
        </w:rPr>
        <w:t xml:space="preserve">rfettamente vacanziera anche la prova per loro, con karaoke sui classici della canzone dialettale italiana, ma con le carte rimescolate: “Sciuri </w:t>
      </w:r>
      <w:proofErr w:type="spellStart"/>
      <w:r w:rsidRPr="00906A54">
        <w:rPr>
          <w:rFonts w:asciiTheme="minorHAnsi" w:hAnsiTheme="minorHAnsi"/>
          <w:iCs/>
        </w:rPr>
        <w:t>sciuri</w:t>
      </w:r>
      <w:proofErr w:type="spellEnd"/>
      <w:r w:rsidRPr="00906A54">
        <w:rPr>
          <w:rFonts w:asciiTheme="minorHAnsi" w:hAnsiTheme="minorHAnsi"/>
          <w:iCs/>
        </w:rPr>
        <w:t xml:space="preserve">” a una ragazza sarda; “O </w:t>
      </w:r>
      <w:proofErr w:type="spellStart"/>
      <w:r w:rsidRPr="00906A54">
        <w:rPr>
          <w:rFonts w:asciiTheme="minorHAnsi" w:hAnsiTheme="minorHAnsi"/>
          <w:iCs/>
        </w:rPr>
        <w:t>surdato</w:t>
      </w:r>
      <w:proofErr w:type="spellEnd"/>
      <w:r w:rsidRPr="00906A54">
        <w:rPr>
          <w:rFonts w:asciiTheme="minorHAnsi" w:hAnsiTheme="minorHAnsi"/>
          <w:iCs/>
        </w:rPr>
        <w:t xml:space="preserve"> </w:t>
      </w:r>
      <w:proofErr w:type="spellStart"/>
      <w:r w:rsidRPr="00906A54">
        <w:rPr>
          <w:rFonts w:asciiTheme="minorHAnsi" w:hAnsiTheme="minorHAnsi"/>
          <w:iCs/>
        </w:rPr>
        <w:t>nnam</w:t>
      </w:r>
      <w:r w:rsidR="006A5247">
        <w:rPr>
          <w:rFonts w:asciiTheme="minorHAnsi" w:hAnsiTheme="minorHAnsi"/>
          <w:iCs/>
        </w:rPr>
        <w:t>m</w:t>
      </w:r>
      <w:r w:rsidRPr="00906A54">
        <w:rPr>
          <w:rFonts w:asciiTheme="minorHAnsi" w:hAnsiTheme="minorHAnsi"/>
          <w:iCs/>
        </w:rPr>
        <w:t>urato</w:t>
      </w:r>
      <w:proofErr w:type="spellEnd"/>
      <w:r w:rsidRPr="00906A54">
        <w:rPr>
          <w:rFonts w:asciiTheme="minorHAnsi" w:hAnsiTheme="minorHAnsi"/>
          <w:iCs/>
        </w:rPr>
        <w:t xml:space="preserve">” a un milanese e, conseguentemente, “O mia bela </w:t>
      </w:r>
      <w:proofErr w:type="spellStart"/>
      <w:r w:rsidR="006A5247">
        <w:rPr>
          <w:rFonts w:asciiTheme="minorHAnsi" w:hAnsiTheme="minorHAnsi"/>
          <w:iCs/>
        </w:rPr>
        <w:t>M</w:t>
      </w:r>
      <w:r w:rsidRPr="00906A54">
        <w:rPr>
          <w:rFonts w:asciiTheme="minorHAnsi" w:hAnsiTheme="minorHAnsi"/>
          <w:iCs/>
        </w:rPr>
        <w:t>adunina</w:t>
      </w:r>
      <w:proofErr w:type="spellEnd"/>
      <w:r w:rsidRPr="00906A54">
        <w:rPr>
          <w:rFonts w:asciiTheme="minorHAnsi" w:hAnsiTheme="minorHAnsi"/>
          <w:iCs/>
        </w:rPr>
        <w:t>” a una napoletana. Ennesima prova della capacità di stupire delle navi dell</w:t>
      </w:r>
      <w:r w:rsidR="006A5247">
        <w:rPr>
          <w:rFonts w:asciiTheme="minorHAnsi" w:hAnsiTheme="minorHAnsi"/>
          <w:iCs/>
        </w:rPr>
        <w:t>e due Compagnie, incarnata dall’assegnataria del contratto da diecimila euro,</w:t>
      </w:r>
      <w:r w:rsidRPr="00906A54">
        <w:rPr>
          <w:rFonts w:asciiTheme="minorHAnsi" w:hAnsiTheme="minorHAnsi"/>
          <w:iCs/>
        </w:rPr>
        <w:t xml:space="preserve"> Maria Esposito da Napoli, capace di interpretare quattro personaggi in trenta secondi di video, perfetta testimonial del fatto che per chi sceglie Moby e Tirrenia la vacanza inizia già dal viaggio.</w:t>
      </w:r>
    </w:p>
    <w:p w14:paraId="243A6E0C" w14:textId="5C9FC195" w:rsidR="00906A54" w:rsidRDefault="00906A54" w:rsidP="00906A54">
      <w:pPr>
        <w:ind w:left="709" w:right="707"/>
        <w:jc w:val="both"/>
        <w:rPr>
          <w:rFonts w:asciiTheme="minorHAnsi" w:hAnsiTheme="minorHAnsi"/>
          <w:iCs/>
        </w:rPr>
      </w:pPr>
      <w:r w:rsidRPr="00906A54">
        <w:rPr>
          <w:rFonts w:asciiTheme="minorHAnsi" w:hAnsiTheme="minorHAnsi"/>
          <w:iCs/>
        </w:rPr>
        <w:t>Insomma, la campagna innovativa di Moby e Tirrenia ha raggiunto l’obiettivo: raccontare le Compagnie attraverso i suoi passeggeri, ribaltando il concetto tradizionale di promozione. Con Alessandro Onorato che commenta il passa</w:t>
      </w:r>
      <w:bookmarkStart w:id="0" w:name="_GoBack"/>
      <w:bookmarkEnd w:id="0"/>
      <w:r w:rsidRPr="00906A54">
        <w:rPr>
          <w:rFonts w:asciiTheme="minorHAnsi" w:hAnsiTheme="minorHAnsi"/>
          <w:iCs/>
        </w:rPr>
        <w:t>ggio da un fenomeno social a un fenomeno sociale che ha rivoluzionato anche i</w:t>
      </w:r>
      <w:r w:rsidR="00DB6E76">
        <w:rPr>
          <w:rFonts w:asciiTheme="minorHAnsi" w:hAnsiTheme="minorHAnsi"/>
          <w:iCs/>
        </w:rPr>
        <w:t>l</w:t>
      </w:r>
      <w:r w:rsidRPr="00906A54">
        <w:rPr>
          <w:rFonts w:asciiTheme="minorHAnsi" w:hAnsiTheme="minorHAnsi"/>
          <w:iCs/>
        </w:rPr>
        <w:t xml:space="preserve"> linguaggio delle campagne estive: “Siamo molto soddisfatti di questa esperienza, sia per come si è sviluppata durante questi mesi nelle sue varie fasi, sia per l’affetto con cui ci hanno seguito i nostri clienti. E stiamo già pensando di replicare il prossimo anno”.</w:t>
      </w:r>
    </w:p>
    <w:p w14:paraId="36C4E57D" w14:textId="77777777" w:rsidR="006A5247" w:rsidRPr="00906A54" w:rsidRDefault="006A5247" w:rsidP="00906A54">
      <w:pPr>
        <w:ind w:left="709" w:right="707"/>
        <w:jc w:val="both"/>
        <w:rPr>
          <w:rFonts w:asciiTheme="minorHAnsi" w:hAnsiTheme="minorHAnsi"/>
          <w:iCs/>
        </w:rPr>
      </w:pPr>
    </w:p>
    <w:p w14:paraId="11ED76A3" w14:textId="709C899D" w:rsidR="000D38B6" w:rsidRDefault="00906A54" w:rsidP="00906A54">
      <w:pPr>
        <w:ind w:left="709" w:right="707"/>
        <w:jc w:val="both"/>
        <w:rPr>
          <w:rFonts w:asciiTheme="minorHAnsi" w:hAnsiTheme="minorHAnsi"/>
          <w:iCs/>
        </w:rPr>
      </w:pPr>
      <w:r w:rsidRPr="00906A54">
        <w:rPr>
          <w:rFonts w:asciiTheme="minorHAnsi" w:hAnsiTheme="minorHAnsi"/>
          <w:iCs/>
        </w:rPr>
        <w:t xml:space="preserve"> Missione compiuta, AAA viaggiatori trovati.</w:t>
      </w:r>
    </w:p>
    <w:p w14:paraId="12E73FC0" w14:textId="77777777" w:rsidR="006A5247" w:rsidRDefault="006A5247" w:rsidP="00906A54">
      <w:pPr>
        <w:ind w:left="709" w:right="707"/>
        <w:jc w:val="both"/>
        <w:rPr>
          <w:rFonts w:asciiTheme="minorHAnsi" w:hAnsiTheme="minorHAnsi"/>
          <w:iCs/>
        </w:rPr>
      </w:pPr>
    </w:p>
    <w:p w14:paraId="4C857421" w14:textId="77777777" w:rsidR="006A5247" w:rsidRDefault="006A5247" w:rsidP="00906A54">
      <w:pPr>
        <w:ind w:left="709" w:right="707"/>
        <w:jc w:val="both"/>
        <w:rPr>
          <w:i/>
          <w:iCs/>
          <w:sz w:val="18"/>
          <w:szCs w:val="18"/>
          <w:lang w:eastAsia="it-IT"/>
        </w:rPr>
      </w:pPr>
    </w:p>
    <w:p w14:paraId="33E0798C" w14:textId="77777777" w:rsidR="00A81718" w:rsidRDefault="00A81718" w:rsidP="000D38B6">
      <w:pPr>
        <w:autoSpaceDE w:val="0"/>
        <w:autoSpaceDN w:val="0"/>
        <w:ind w:left="709" w:right="707"/>
        <w:jc w:val="both"/>
        <w:rPr>
          <w:i/>
          <w:iCs/>
          <w:sz w:val="18"/>
          <w:szCs w:val="18"/>
          <w:lang w:eastAsia="it-IT"/>
        </w:rPr>
      </w:pPr>
    </w:p>
    <w:p w14:paraId="7C827571" w14:textId="77777777" w:rsidR="00A81718" w:rsidRDefault="00A81718" w:rsidP="00A8171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41A0AE2A" w14:textId="77777777" w:rsidR="006A1A44" w:rsidRDefault="006A1A44" w:rsidP="00A81718">
      <w:pPr>
        <w:pStyle w:val="Default"/>
        <w:ind w:left="709" w:right="707"/>
        <w:jc w:val="both"/>
        <w:rPr>
          <w:rFonts w:ascii="Calibri" w:hAnsi="Calibri"/>
          <w:i/>
          <w:iCs/>
          <w:sz w:val="18"/>
          <w:szCs w:val="18"/>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68DDB" w14:textId="77777777" w:rsidR="00911A15" w:rsidRDefault="00911A15" w:rsidP="004D687C">
      <w:r>
        <w:separator/>
      </w:r>
    </w:p>
  </w:endnote>
  <w:endnote w:type="continuationSeparator" w:id="0">
    <w:p w14:paraId="05AD037B" w14:textId="77777777" w:rsidR="00911A15" w:rsidRDefault="00911A15"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7B81CA" w14:textId="77777777" w:rsidR="00911A15" w:rsidRDefault="00911A15" w:rsidP="004D687C">
      <w:r>
        <w:separator/>
      </w:r>
    </w:p>
  </w:footnote>
  <w:footnote w:type="continuationSeparator" w:id="0">
    <w:p w14:paraId="35839468" w14:textId="77777777" w:rsidR="00911A15" w:rsidRDefault="00911A15"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val="it-CH" w:eastAsia="it-CH"/>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val="it-CH" w:eastAsia="it-CH"/>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5pt;height:44.5pt" o:ole="">
          <v:imagedata r:id="rId3" o:title=""/>
        </v:shape>
        <o:OLEObject Type="Embed" ProgID="PBrush" ShapeID="_x0000_i1025" DrawAspect="Content" ObjectID="_1624782703"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1D3A"/>
    <w:rsid w:val="000145EF"/>
    <w:rsid w:val="00014C8C"/>
    <w:rsid w:val="0001514E"/>
    <w:rsid w:val="00016890"/>
    <w:rsid w:val="00023ECF"/>
    <w:rsid w:val="0002685C"/>
    <w:rsid w:val="00026D57"/>
    <w:rsid w:val="00033B2C"/>
    <w:rsid w:val="000426AB"/>
    <w:rsid w:val="00044CEE"/>
    <w:rsid w:val="0005206F"/>
    <w:rsid w:val="00054A26"/>
    <w:rsid w:val="00063325"/>
    <w:rsid w:val="000643E0"/>
    <w:rsid w:val="0006550B"/>
    <w:rsid w:val="00065880"/>
    <w:rsid w:val="0006589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4901"/>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C7150"/>
    <w:rsid w:val="003D1412"/>
    <w:rsid w:val="003D6497"/>
    <w:rsid w:val="003E0AF7"/>
    <w:rsid w:val="00400DEE"/>
    <w:rsid w:val="00403074"/>
    <w:rsid w:val="00411665"/>
    <w:rsid w:val="00414050"/>
    <w:rsid w:val="00417BCB"/>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5091"/>
    <w:rsid w:val="00520106"/>
    <w:rsid w:val="0052142A"/>
    <w:rsid w:val="00526242"/>
    <w:rsid w:val="00533B03"/>
    <w:rsid w:val="00546788"/>
    <w:rsid w:val="005478AC"/>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D7E7A"/>
    <w:rsid w:val="005F0563"/>
    <w:rsid w:val="005F749B"/>
    <w:rsid w:val="00602724"/>
    <w:rsid w:val="00605902"/>
    <w:rsid w:val="00605F80"/>
    <w:rsid w:val="0060630C"/>
    <w:rsid w:val="006252BE"/>
    <w:rsid w:val="00626D7B"/>
    <w:rsid w:val="006316C7"/>
    <w:rsid w:val="006330E6"/>
    <w:rsid w:val="00633311"/>
    <w:rsid w:val="00662FE0"/>
    <w:rsid w:val="00663B06"/>
    <w:rsid w:val="00667BE9"/>
    <w:rsid w:val="00671919"/>
    <w:rsid w:val="006722F7"/>
    <w:rsid w:val="00681783"/>
    <w:rsid w:val="006858B6"/>
    <w:rsid w:val="00695B2C"/>
    <w:rsid w:val="006A1A44"/>
    <w:rsid w:val="006A258E"/>
    <w:rsid w:val="006A3845"/>
    <w:rsid w:val="006A50CB"/>
    <w:rsid w:val="006A5247"/>
    <w:rsid w:val="006B7B4A"/>
    <w:rsid w:val="006D01A8"/>
    <w:rsid w:val="006D6C4C"/>
    <w:rsid w:val="006F6B51"/>
    <w:rsid w:val="00704D69"/>
    <w:rsid w:val="00707AF5"/>
    <w:rsid w:val="00712C3D"/>
    <w:rsid w:val="00714A6C"/>
    <w:rsid w:val="00714AED"/>
    <w:rsid w:val="00717BD5"/>
    <w:rsid w:val="00721D78"/>
    <w:rsid w:val="00723ED2"/>
    <w:rsid w:val="007264B7"/>
    <w:rsid w:val="00726E3D"/>
    <w:rsid w:val="00727005"/>
    <w:rsid w:val="00753211"/>
    <w:rsid w:val="00765F9E"/>
    <w:rsid w:val="0077354F"/>
    <w:rsid w:val="00785C50"/>
    <w:rsid w:val="00796181"/>
    <w:rsid w:val="00797D11"/>
    <w:rsid w:val="007A27D1"/>
    <w:rsid w:val="007A628B"/>
    <w:rsid w:val="007B1D0E"/>
    <w:rsid w:val="007B4E0B"/>
    <w:rsid w:val="007B7C52"/>
    <w:rsid w:val="007B7D49"/>
    <w:rsid w:val="007C3C5E"/>
    <w:rsid w:val="007E01B7"/>
    <w:rsid w:val="007E5658"/>
    <w:rsid w:val="007E7DF4"/>
    <w:rsid w:val="007F064F"/>
    <w:rsid w:val="007F4560"/>
    <w:rsid w:val="007F4593"/>
    <w:rsid w:val="00801A54"/>
    <w:rsid w:val="00805860"/>
    <w:rsid w:val="00810253"/>
    <w:rsid w:val="0081368F"/>
    <w:rsid w:val="0081530B"/>
    <w:rsid w:val="008256E6"/>
    <w:rsid w:val="008275B4"/>
    <w:rsid w:val="00831F62"/>
    <w:rsid w:val="00837775"/>
    <w:rsid w:val="0084598F"/>
    <w:rsid w:val="00846382"/>
    <w:rsid w:val="00854DD9"/>
    <w:rsid w:val="00856C0F"/>
    <w:rsid w:val="00857D3C"/>
    <w:rsid w:val="0086266C"/>
    <w:rsid w:val="00865A74"/>
    <w:rsid w:val="0087160F"/>
    <w:rsid w:val="00874D49"/>
    <w:rsid w:val="00876EB9"/>
    <w:rsid w:val="0088450D"/>
    <w:rsid w:val="00891E69"/>
    <w:rsid w:val="008A40D9"/>
    <w:rsid w:val="008B0A1E"/>
    <w:rsid w:val="008B3592"/>
    <w:rsid w:val="008C0339"/>
    <w:rsid w:val="008C7C9B"/>
    <w:rsid w:val="008D1EC8"/>
    <w:rsid w:val="008D6F34"/>
    <w:rsid w:val="008E22E1"/>
    <w:rsid w:val="008E53B1"/>
    <w:rsid w:val="008F3C12"/>
    <w:rsid w:val="00906A54"/>
    <w:rsid w:val="0091178B"/>
    <w:rsid w:val="00911A15"/>
    <w:rsid w:val="00913089"/>
    <w:rsid w:val="00917460"/>
    <w:rsid w:val="00923A08"/>
    <w:rsid w:val="009279C8"/>
    <w:rsid w:val="009321E6"/>
    <w:rsid w:val="00937974"/>
    <w:rsid w:val="0094282F"/>
    <w:rsid w:val="009429BD"/>
    <w:rsid w:val="0094688B"/>
    <w:rsid w:val="0095078D"/>
    <w:rsid w:val="00955C9C"/>
    <w:rsid w:val="00962625"/>
    <w:rsid w:val="00963278"/>
    <w:rsid w:val="00966112"/>
    <w:rsid w:val="009714E9"/>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12F21"/>
    <w:rsid w:val="00A31C59"/>
    <w:rsid w:val="00A3537D"/>
    <w:rsid w:val="00A413B3"/>
    <w:rsid w:val="00A442F7"/>
    <w:rsid w:val="00A4489E"/>
    <w:rsid w:val="00A449FC"/>
    <w:rsid w:val="00A552AC"/>
    <w:rsid w:val="00A64AEF"/>
    <w:rsid w:val="00A67DFF"/>
    <w:rsid w:val="00A7267D"/>
    <w:rsid w:val="00A77EDE"/>
    <w:rsid w:val="00A80A0E"/>
    <w:rsid w:val="00A81718"/>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466"/>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E1F43"/>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A268A"/>
    <w:rsid w:val="00CB329F"/>
    <w:rsid w:val="00CB3C14"/>
    <w:rsid w:val="00CD5A91"/>
    <w:rsid w:val="00CD6A3E"/>
    <w:rsid w:val="00CE2570"/>
    <w:rsid w:val="00CE30C8"/>
    <w:rsid w:val="00CF323E"/>
    <w:rsid w:val="00CF60B1"/>
    <w:rsid w:val="00D002B2"/>
    <w:rsid w:val="00D03A84"/>
    <w:rsid w:val="00D05181"/>
    <w:rsid w:val="00D05399"/>
    <w:rsid w:val="00D12B96"/>
    <w:rsid w:val="00D150BB"/>
    <w:rsid w:val="00D1670D"/>
    <w:rsid w:val="00D246BD"/>
    <w:rsid w:val="00D265A7"/>
    <w:rsid w:val="00D26CE8"/>
    <w:rsid w:val="00D41019"/>
    <w:rsid w:val="00D415CC"/>
    <w:rsid w:val="00D43BBE"/>
    <w:rsid w:val="00D53AB7"/>
    <w:rsid w:val="00D5665E"/>
    <w:rsid w:val="00D62DC5"/>
    <w:rsid w:val="00D76873"/>
    <w:rsid w:val="00D77242"/>
    <w:rsid w:val="00D8651F"/>
    <w:rsid w:val="00D91B59"/>
    <w:rsid w:val="00D93428"/>
    <w:rsid w:val="00DA3798"/>
    <w:rsid w:val="00DA6BA3"/>
    <w:rsid w:val="00DB21D5"/>
    <w:rsid w:val="00DB3CEC"/>
    <w:rsid w:val="00DB6E76"/>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76D5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paragraph" w:styleId="Titolo3">
    <w:name w:val="heading 3"/>
    <w:basedOn w:val="Normale"/>
    <w:next w:val="Normale"/>
    <w:link w:val="Titolo3Carattere"/>
    <w:semiHidden/>
    <w:unhideWhenUsed/>
    <w:qFormat/>
    <w:locked/>
    <w:rsid w:val="00F76D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Titolo3Carattere">
    <w:name w:val="Titolo 3 Carattere"/>
    <w:basedOn w:val="Carpredefinitoparagrafo"/>
    <w:link w:val="Titolo3"/>
    <w:semiHidden/>
    <w:rsid w:val="00F76D58"/>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597641338">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4603945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08158056">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C1A8B-9561-4CC3-8FFD-DD7AB8B6A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901</Words>
  <Characters>5138</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Bruno</cp:lastModifiedBy>
  <cp:revision>5</cp:revision>
  <cp:lastPrinted>2016-02-10T10:02:00Z</cp:lastPrinted>
  <dcterms:created xsi:type="dcterms:W3CDTF">2019-07-16T09:28:00Z</dcterms:created>
  <dcterms:modified xsi:type="dcterms:W3CDTF">2019-07-16T09:45:00Z</dcterms:modified>
</cp:coreProperties>
</file>