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F852F2">
        <w:rPr>
          <w:rFonts w:ascii="Calibri" w:hAnsi="Calibri" w:cs="Calibri"/>
          <w:b/>
          <w:sz w:val="28"/>
          <w:szCs w:val="28"/>
          <w:lang w:val="it-IT"/>
        </w:rPr>
        <w:t>14 gennaio 2019</w:t>
      </w:r>
    </w:p>
    <w:p w:rsidR="00FF058E" w:rsidRDefault="00FF058E" w:rsidP="00FF058E">
      <w:pPr>
        <w:rPr>
          <w:rFonts w:ascii="Arial" w:hAnsi="Arial" w:cs="Arial"/>
          <w:lang w:val="it-IT"/>
        </w:rPr>
      </w:pPr>
    </w:p>
    <w:p w:rsidR="00BD4E34" w:rsidRDefault="00BD4E34" w:rsidP="00FF058E">
      <w:pPr>
        <w:rPr>
          <w:rFonts w:ascii="Arial" w:hAnsi="Arial" w:cs="Arial"/>
          <w:lang w:val="it-IT"/>
        </w:rPr>
      </w:pPr>
    </w:p>
    <w:p w:rsidR="00F6727D" w:rsidRPr="00947C34" w:rsidRDefault="00F6727D" w:rsidP="00FF058E">
      <w:pPr>
        <w:rPr>
          <w:rFonts w:ascii="Arial" w:hAnsi="Arial" w:cs="Arial"/>
          <w:lang w:val="it-IT"/>
        </w:rPr>
      </w:pPr>
    </w:p>
    <w:p w:rsidR="00F6727D" w:rsidRDefault="00F6727D" w:rsidP="00B001B0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</w:p>
    <w:p w:rsidR="00F852F2" w:rsidRPr="00F852F2" w:rsidRDefault="00F852F2" w:rsidP="00F852F2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F852F2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Nasce nelle aziende italiane</w:t>
      </w:r>
    </w:p>
    <w:p w:rsidR="00BD4E34" w:rsidRPr="00F852F2" w:rsidRDefault="00F852F2" w:rsidP="00F852F2">
      <w:pPr>
        <w:jc w:val="center"/>
        <w:rPr>
          <w:rFonts w:ascii="Arial" w:hAnsi="Arial" w:cs="Arial"/>
        </w:rPr>
      </w:pPr>
      <w:r w:rsidRPr="00F852F2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il manager </w:t>
      </w:r>
      <w:r w:rsidR="00013B1A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della sicurezza e dell’ambiente</w:t>
      </w:r>
      <w:bookmarkStart w:id="0" w:name="_GoBack"/>
      <w:bookmarkEnd w:id="0"/>
      <w:r w:rsidRPr="00F852F2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 certificato</w:t>
      </w:r>
    </w:p>
    <w:p w:rsidR="00F6727D" w:rsidRPr="00E31D30" w:rsidRDefault="00F6727D" w:rsidP="00BD4E34">
      <w:pPr>
        <w:jc w:val="center"/>
        <w:rPr>
          <w:rFonts w:ascii="Arial" w:hAnsi="Arial" w:cs="Arial"/>
          <w:lang w:val="it-IT"/>
        </w:rPr>
      </w:pPr>
    </w:p>
    <w:p w:rsidR="00AC4D70" w:rsidRDefault="00AC4D70" w:rsidP="00701BC9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</w:p>
    <w:p w:rsidR="00F852F2" w:rsidRPr="00F852F2" w:rsidRDefault="00F852F2" w:rsidP="00F852F2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  <w:r w:rsidRPr="00F852F2">
        <w:rPr>
          <w:rFonts w:ascii="Arial" w:hAnsi="Arial" w:cs="Arial"/>
          <w:sz w:val="22"/>
          <w:szCs w:val="22"/>
          <w:lang w:val="it-IT"/>
        </w:rPr>
        <w:t xml:space="preserve">Un manager che abbia esperienza specifica sulle complesse tematiche della salute, della sicurezza e dell'ambiente, agendo a livello strategico, di pianificazione, e di pura operatività. Per la prima volta questa figura che sta diventando di importanza strategica essenziale e non solo nel mercato delle grandi aziende, ma anche all’interno di PMI sempre </w:t>
      </w:r>
      <w:proofErr w:type="spellStart"/>
      <w:r w:rsidRPr="00F852F2">
        <w:rPr>
          <w:rFonts w:ascii="Arial" w:hAnsi="Arial" w:cs="Arial"/>
          <w:sz w:val="22"/>
          <w:szCs w:val="22"/>
          <w:lang w:val="it-IT"/>
        </w:rPr>
        <w:t>piú</w:t>
      </w:r>
      <w:proofErr w:type="spellEnd"/>
      <w:r w:rsidRPr="00F852F2">
        <w:rPr>
          <w:rFonts w:ascii="Arial" w:hAnsi="Arial" w:cs="Arial"/>
          <w:sz w:val="22"/>
          <w:szCs w:val="22"/>
          <w:lang w:val="it-IT"/>
        </w:rPr>
        <w:t xml:space="preserve"> esposte sul fronte delle responsabilità soggettive e oggettive anche di tipo giuridico, diventa oggetto di una certificazione specifica che ne sancisce ruolo e affidabilità.</w:t>
      </w:r>
    </w:p>
    <w:p w:rsidR="00F852F2" w:rsidRPr="00F852F2" w:rsidRDefault="00F852F2" w:rsidP="00F852F2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  <w:r w:rsidRPr="00F852F2">
        <w:rPr>
          <w:rFonts w:ascii="Arial" w:hAnsi="Arial" w:cs="Arial"/>
          <w:sz w:val="22"/>
          <w:szCs w:val="22"/>
          <w:lang w:val="it-IT"/>
        </w:rPr>
        <w:t xml:space="preserve">Presso la sede milanese di CEPAS, l'Istituto di certificazione delle competenze e della formazione del Gruppo Bureau Veritas, si è svolta la prima sessione di esame per la certificazione delle competenze dell'HSE Manager secondo la nuova norma UNI 11720 e numerose sono le date a calendario che CEPAS ha in pianificazione per il 2019. </w:t>
      </w:r>
    </w:p>
    <w:p w:rsidR="00F852F2" w:rsidRPr="00F852F2" w:rsidRDefault="00F852F2" w:rsidP="00F852F2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</w:p>
    <w:p w:rsidR="00F852F2" w:rsidRPr="00F852F2" w:rsidRDefault="00F852F2" w:rsidP="00F852F2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  <w:r w:rsidRPr="00F852F2">
        <w:rPr>
          <w:rFonts w:ascii="Arial" w:hAnsi="Arial" w:cs="Arial"/>
          <w:sz w:val="22"/>
          <w:szCs w:val="22"/>
          <w:lang w:val="it-IT"/>
        </w:rPr>
        <w:t xml:space="preserve">Norma, questa, che per la prima volta, definisce ruoli, compiti e competenze di una figura professionale di altissimo livello e fondamentale per le imprese. Il manager della sicurezza e della salute dell'Ambiente è la figura di un professionista con conoscenze e capacità sia tecniche sia manageriali su tematiche così sensibili. </w:t>
      </w:r>
    </w:p>
    <w:p w:rsidR="00F852F2" w:rsidRPr="00F852F2" w:rsidRDefault="00F852F2" w:rsidP="00F852F2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</w:p>
    <w:p w:rsidR="00B001B0" w:rsidRPr="00AC4D70" w:rsidRDefault="00F852F2" w:rsidP="00F852F2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852F2">
        <w:rPr>
          <w:rFonts w:ascii="Arial" w:hAnsi="Arial" w:cs="Arial"/>
          <w:sz w:val="22"/>
          <w:szCs w:val="22"/>
          <w:lang w:val="it-IT"/>
        </w:rPr>
        <w:t xml:space="preserve">Questa certificazione, contempla 400 ore di formazione che rappresentano in ogni caso la cartina al tornasole della sua strategicità. Rilasciata da CEPAS, che è Istituto leader in questi servizi, professionisti ed imprese, questa certificazione è anche la chiave di lettura per una crescita complessiva del pianeta- imprese chiamato a dimostrare concretamente al mercato e alla comunità estesa degli stakeholder che "salute, sicurezza ed ambiente" non è uno slogan, ma un impegno quotidiano e al tempo stesso un </w:t>
      </w:r>
      <w:proofErr w:type="spellStart"/>
      <w:r w:rsidRPr="00F852F2">
        <w:rPr>
          <w:rFonts w:ascii="Arial" w:hAnsi="Arial" w:cs="Arial"/>
          <w:sz w:val="22"/>
          <w:szCs w:val="22"/>
          <w:lang w:val="it-IT"/>
        </w:rPr>
        <w:t>asset</w:t>
      </w:r>
      <w:proofErr w:type="spellEnd"/>
      <w:r w:rsidRPr="00F852F2">
        <w:rPr>
          <w:rFonts w:ascii="Arial" w:hAnsi="Arial" w:cs="Arial"/>
          <w:sz w:val="22"/>
          <w:szCs w:val="22"/>
          <w:lang w:val="it-IT"/>
        </w:rPr>
        <w:t xml:space="preserve"> aziendale.</w:t>
      </w:r>
    </w:p>
    <w:p w:rsidR="00701BC9" w:rsidRDefault="00701BC9" w:rsidP="00B001B0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701BC9" w:rsidRDefault="00701BC9" w:rsidP="00B001B0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701BC9" w:rsidRDefault="00701BC9" w:rsidP="00B001B0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9F3DA6" w:rsidRDefault="009F3DA6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2C" w:rsidRDefault="00333E2C">
      <w:r>
        <w:separator/>
      </w:r>
    </w:p>
  </w:endnote>
  <w:endnote w:type="continuationSeparator" w:id="0">
    <w:p w:rsidR="00333E2C" w:rsidRDefault="00333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2C" w:rsidRDefault="00333E2C">
      <w:r>
        <w:separator/>
      </w:r>
    </w:p>
  </w:footnote>
  <w:footnote w:type="continuationSeparator" w:id="0">
    <w:p w:rsidR="00333E2C" w:rsidRDefault="00333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103" w:rsidRDefault="004561E6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3B9D99B2" wp14:editId="281E1B81">
          <wp:extent cx="971550" cy="10252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7253F"/>
    <w:multiLevelType w:val="multilevel"/>
    <w:tmpl w:val="B4A46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0706E"/>
    <w:multiLevelType w:val="hybridMultilevel"/>
    <w:tmpl w:val="D2801828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13B1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343"/>
    <w:rsid w:val="00096D64"/>
    <w:rsid w:val="000A3BE7"/>
    <w:rsid w:val="000A7773"/>
    <w:rsid w:val="000B42AA"/>
    <w:rsid w:val="000E3782"/>
    <w:rsid w:val="000E5CA6"/>
    <w:rsid w:val="00111A05"/>
    <w:rsid w:val="00113D51"/>
    <w:rsid w:val="001219C4"/>
    <w:rsid w:val="00132478"/>
    <w:rsid w:val="001350F0"/>
    <w:rsid w:val="0013631C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37F3F"/>
    <w:rsid w:val="002472A0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BD8"/>
    <w:rsid w:val="002B489C"/>
    <w:rsid w:val="002B56CB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33E2C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D0432"/>
    <w:rsid w:val="003D2D18"/>
    <w:rsid w:val="003D7123"/>
    <w:rsid w:val="003F05E4"/>
    <w:rsid w:val="003F1D17"/>
    <w:rsid w:val="003F73B9"/>
    <w:rsid w:val="003F7C6D"/>
    <w:rsid w:val="00404A65"/>
    <w:rsid w:val="0041446A"/>
    <w:rsid w:val="004356AD"/>
    <w:rsid w:val="00442059"/>
    <w:rsid w:val="0044798A"/>
    <w:rsid w:val="00452CDF"/>
    <w:rsid w:val="004561E6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04FE5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013B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1FA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70104B"/>
    <w:rsid w:val="00701BC9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1C3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1B25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A68C6"/>
    <w:rsid w:val="00AB1832"/>
    <w:rsid w:val="00AB6C41"/>
    <w:rsid w:val="00AC4D70"/>
    <w:rsid w:val="00AD5679"/>
    <w:rsid w:val="00AE5A0F"/>
    <w:rsid w:val="00AF3F2A"/>
    <w:rsid w:val="00AF4FC5"/>
    <w:rsid w:val="00AF55A5"/>
    <w:rsid w:val="00B001B0"/>
    <w:rsid w:val="00B02994"/>
    <w:rsid w:val="00B038BF"/>
    <w:rsid w:val="00B06B70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BF154E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1065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A2BE3"/>
    <w:rsid w:val="00DB5632"/>
    <w:rsid w:val="00DB7C75"/>
    <w:rsid w:val="00DC36D9"/>
    <w:rsid w:val="00DC41A9"/>
    <w:rsid w:val="00DC4242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4CC9"/>
    <w:rsid w:val="00E2674E"/>
    <w:rsid w:val="00E31D30"/>
    <w:rsid w:val="00E34B0C"/>
    <w:rsid w:val="00E35F7C"/>
    <w:rsid w:val="00E46E74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25B5"/>
    <w:rsid w:val="00EC3FC6"/>
    <w:rsid w:val="00EC7F7C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6727D"/>
    <w:rsid w:val="00F71A04"/>
    <w:rsid w:val="00F852F2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04D8"/>
    <w:rsid w:val="00FD5B06"/>
    <w:rsid w:val="00FD7A55"/>
    <w:rsid w:val="00FE5501"/>
    <w:rsid w:val="00FE75B5"/>
    <w:rsid w:val="00FF058E"/>
    <w:rsid w:val="00FF18D1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A7ECE9-C41F-4FCC-B666-B0069A1C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CA22D-70A1-4689-A765-D21FBBE9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6</cp:revision>
  <cp:lastPrinted>2017-12-11T14:27:00Z</cp:lastPrinted>
  <dcterms:created xsi:type="dcterms:W3CDTF">2019-01-14T09:25:00Z</dcterms:created>
  <dcterms:modified xsi:type="dcterms:W3CDTF">2019-01-14T11:08:00Z</dcterms:modified>
</cp:coreProperties>
</file>