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B689A" w14:textId="77777777" w:rsidR="00DA626A" w:rsidRPr="00DA626A" w:rsidRDefault="00107A8C" w:rsidP="00DA626A">
      <w:pPr>
        <w:tabs>
          <w:tab w:val="center" w:pos="4819"/>
          <w:tab w:val="left" w:pos="6360"/>
        </w:tabs>
        <w:spacing w:line="480" w:lineRule="auto"/>
        <w:jc w:val="center"/>
        <w:rPr>
          <w:u w:val="single"/>
        </w:rPr>
      </w:pPr>
      <w:r w:rsidRPr="00DA626A">
        <w:rPr>
          <w:u w:val="single"/>
        </w:rPr>
        <w:t xml:space="preserve">COMUNICATO </w:t>
      </w:r>
      <w:r w:rsidR="001A349C" w:rsidRPr="00DA626A">
        <w:rPr>
          <w:u w:val="single"/>
        </w:rPr>
        <w:t>STAMPA</w:t>
      </w:r>
    </w:p>
    <w:p w14:paraId="02B8BEDB" w14:textId="77777777" w:rsidR="00664F73" w:rsidRPr="00DA626A" w:rsidRDefault="00664F73" w:rsidP="00DD6CB5">
      <w:pPr>
        <w:tabs>
          <w:tab w:val="center" w:pos="4819"/>
          <w:tab w:val="left" w:pos="6360"/>
        </w:tabs>
        <w:jc w:val="center"/>
        <w:rPr>
          <w:rFonts w:ascii="Helvetica" w:hAnsi="Helvetica"/>
          <w:sz w:val="28"/>
          <w:szCs w:val="28"/>
        </w:rPr>
      </w:pPr>
    </w:p>
    <w:p w14:paraId="047E820C" w14:textId="67DEEEDF" w:rsidR="00DA626A" w:rsidRPr="00EA7704" w:rsidRDefault="00EA7704" w:rsidP="00EA7704">
      <w:pPr>
        <w:spacing w:line="48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A7704">
        <w:rPr>
          <w:rFonts w:ascii="Arial" w:hAnsi="Arial" w:cs="Arial"/>
          <w:b/>
          <w:bCs/>
          <w:sz w:val="28"/>
          <w:szCs w:val="28"/>
        </w:rPr>
        <w:t>Ripristinato l’arruolamento dei marittimi a bordo</w:t>
      </w:r>
    </w:p>
    <w:p w14:paraId="044FB977" w14:textId="5905D7E6" w:rsidR="00B954BE" w:rsidRPr="00EA7704" w:rsidRDefault="00EA7704" w:rsidP="00B954B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A7704">
        <w:rPr>
          <w:rFonts w:ascii="Arial" w:hAnsi="Arial" w:cs="Arial"/>
          <w:b/>
          <w:bCs/>
          <w:sz w:val="28"/>
          <w:szCs w:val="28"/>
        </w:rPr>
        <w:t>Assarmatori: “Ora diventi una misura strutturale”</w:t>
      </w:r>
    </w:p>
    <w:p w14:paraId="018AD00F" w14:textId="77777777" w:rsidR="00DA626A" w:rsidRPr="00DA626A" w:rsidRDefault="00DA626A" w:rsidP="00DA626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55C7EC2" w14:textId="77777777" w:rsidR="00763FE8" w:rsidRPr="003F7E62" w:rsidRDefault="00763FE8" w:rsidP="00763FE8"/>
    <w:p w14:paraId="2A17EA2A" w14:textId="231D36EF" w:rsidR="00EA7704" w:rsidRPr="00EA7704" w:rsidRDefault="00DB3018" w:rsidP="00EA770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3018">
        <w:rPr>
          <w:rFonts w:ascii="Arial" w:hAnsi="Arial" w:cs="Arial"/>
          <w:i/>
          <w:iCs/>
          <w:sz w:val="22"/>
          <w:szCs w:val="22"/>
        </w:rPr>
        <w:t xml:space="preserve">Roma, </w:t>
      </w:r>
      <w:r w:rsidR="00EA7704">
        <w:rPr>
          <w:rFonts w:ascii="Arial" w:hAnsi="Arial" w:cs="Arial"/>
          <w:i/>
          <w:iCs/>
          <w:sz w:val="22"/>
          <w:szCs w:val="22"/>
        </w:rPr>
        <w:t>1</w:t>
      </w:r>
      <w:r w:rsidR="0074342E">
        <w:rPr>
          <w:rFonts w:ascii="Arial" w:hAnsi="Arial" w:cs="Arial"/>
          <w:i/>
          <w:iCs/>
          <w:sz w:val="22"/>
          <w:szCs w:val="22"/>
        </w:rPr>
        <w:t>4</w:t>
      </w:r>
      <w:r w:rsidRPr="00DB3018">
        <w:rPr>
          <w:rFonts w:ascii="Arial" w:hAnsi="Arial" w:cs="Arial"/>
          <w:i/>
          <w:iCs/>
          <w:sz w:val="22"/>
          <w:szCs w:val="22"/>
        </w:rPr>
        <w:t xml:space="preserve"> </w:t>
      </w:r>
      <w:r w:rsidR="00B954BE">
        <w:rPr>
          <w:rFonts w:ascii="Arial" w:hAnsi="Arial" w:cs="Arial"/>
          <w:i/>
          <w:iCs/>
          <w:sz w:val="22"/>
          <w:szCs w:val="22"/>
        </w:rPr>
        <w:t>febbraio</w:t>
      </w:r>
      <w:r w:rsidRPr="00DB3018">
        <w:rPr>
          <w:rFonts w:ascii="Arial" w:hAnsi="Arial" w:cs="Arial"/>
          <w:i/>
          <w:iCs/>
          <w:sz w:val="22"/>
          <w:szCs w:val="22"/>
        </w:rPr>
        <w:t xml:space="preserve"> 202</w:t>
      </w:r>
      <w:r w:rsidR="00B954BE">
        <w:rPr>
          <w:rFonts w:ascii="Arial" w:hAnsi="Arial" w:cs="Arial"/>
          <w:i/>
          <w:iCs/>
          <w:sz w:val="22"/>
          <w:szCs w:val="22"/>
        </w:rPr>
        <w:t>5</w:t>
      </w:r>
      <w:r w:rsidRPr="00DB3018">
        <w:rPr>
          <w:rFonts w:ascii="Arial" w:hAnsi="Arial" w:cs="Arial"/>
          <w:i/>
          <w:iCs/>
          <w:sz w:val="22"/>
          <w:szCs w:val="22"/>
        </w:rPr>
        <w:t xml:space="preserve"> </w:t>
      </w:r>
      <w:r w:rsidR="00432F38" w:rsidRPr="001553E7">
        <w:rPr>
          <w:rFonts w:ascii="Arial" w:hAnsi="Arial" w:cs="Arial"/>
          <w:i/>
          <w:iCs/>
          <w:sz w:val="22"/>
          <w:szCs w:val="22"/>
        </w:rPr>
        <w:t xml:space="preserve">– </w:t>
      </w:r>
      <w:r w:rsidR="00EA7704" w:rsidRPr="00EA7704">
        <w:rPr>
          <w:rFonts w:ascii="Arial" w:hAnsi="Arial" w:cs="Arial"/>
          <w:sz w:val="22"/>
          <w:szCs w:val="22"/>
        </w:rPr>
        <w:t>Assarmatori accoglie con soddisfazione l’approvazione definitiva, in sede di conversione in Legge del Decreto Milleproroghe al Senato, dell’emendamento che ha esteso a tutto il 2025 la possibilità di procedere all’arruolamento dei membri dell’equipaggio da parte del comandante della nave, dell’armatore o di un suo procuratore.</w:t>
      </w:r>
    </w:p>
    <w:p w14:paraId="727F0394" w14:textId="77777777" w:rsidR="00EA7704" w:rsidRPr="00EA7704" w:rsidRDefault="00EA7704" w:rsidP="00EA770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B9390F" w14:textId="77777777" w:rsidR="00EA7704" w:rsidRPr="00EA7704" w:rsidRDefault="00EA7704" w:rsidP="00EA770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7704">
        <w:rPr>
          <w:rFonts w:ascii="Arial" w:hAnsi="Arial" w:cs="Arial"/>
          <w:sz w:val="22"/>
          <w:szCs w:val="22"/>
        </w:rPr>
        <w:t xml:space="preserve">Tale semplificazione era stata introdotta nel marzo 2020 all’interno del Decreto “Cura Italia” ed era stata poi di volta in volta rinnovata ogni anno. Questo sino allo scorso 1° gennaio, quando la norma era decaduta perché in prima battuta non era stata inserita nel Milleproroghe, portando immediatamente a disagi e lungaggini burocratiche. </w:t>
      </w:r>
    </w:p>
    <w:p w14:paraId="15CEA455" w14:textId="77777777" w:rsidR="00EA7704" w:rsidRPr="00EA7704" w:rsidRDefault="00EA7704" w:rsidP="00EA770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CDFE4EC" w14:textId="338306FA" w:rsidR="00DB3018" w:rsidRDefault="00EA7704" w:rsidP="00EA770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7704">
        <w:rPr>
          <w:rFonts w:ascii="Arial" w:hAnsi="Arial" w:cs="Arial"/>
          <w:sz w:val="22"/>
          <w:szCs w:val="22"/>
        </w:rPr>
        <w:t>“Siamo soddisfatti dell’esito finale della vicenda – commenta il Presidente dell’associazione, Stefano Messina – Questa misura era stata ideata per facilitare le procedure viste le numerose limitazioni alla mobilità del periodo pandemico e poi, di anno in anno, era stata rinnovata proprio in ragione della sua efficacia e del fatto che fosse a costo zero per le casse dello Stato e in un’ottica di competitività della bandiera italiana: anche per questo, non ci sarebbe stato alcun motivo valido per non procedere ad una nuova proroga. Quello che chiediamo adesso è che diventi strutturale all’interno del nostro ordinamento: risulta infatti già inserita nell’ambito del più ampio processo di semplificazione normativa in corso presso il Ministero delle Infrastrutture e dei Trasporti, il Ministero per le Politiche del Mare e la Protezione Civile ma anche in Parlamento, attraverso la presentazione di Disegni di Legge in tal senso. Occorre procedere speditamente. Nel trasporto marittimo, e in particolare in alcuni segmenti come quello relativo ai traghetti, c’è un grande bisogno di personale dotato di professionalità e competenze, bacino di opportunità di occupazione per i nostri giovani: frapporre barriere burocratiche fra domanda e offerta di lavoro, tornando indietro di anni dal punto di vista normativo, è infatti esattamente l’opposto di ciò di cui abbiamo bisogno”.</w:t>
      </w:r>
    </w:p>
    <w:p w14:paraId="26129CD6" w14:textId="77777777" w:rsidR="00EA7704" w:rsidRDefault="00EA7704" w:rsidP="00EA770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5E14CB" w14:textId="77777777" w:rsidR="00DA626A" w:rsidRPr="00DA626A" w:rsidRDefault="00DA626A" w:rsidP="00DA626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50682A" w14:textId="77777777" w:rsidR="00BC308C" w:rsidRPr="00BC24D6" w:rsidRDefault="00BC24D6" w:rsidP="002F7244">
      <w:pPr>
        <w:pStyle w:val="Nessunaspaziatura"/>
        <w:rPr>
          <w:b/>
          <w:bCs/>
        </w:rPr>
      </w:pPr>
      <w:r w:rsidRPr="00BC24D6">
        <w:rPr>
          <w:b/>
          <w:bCs/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B90AD8" wp14:editId="38E1D66A">
                <wp:simplePos x="0" y="0"/>
                <wp:positionH relativeFrom="page">
                  <wp:posOffset>4067810</wp:posOffset>
                </wp:positionH>
                <wp:positionV relativeFrom="paragraph">
                  <wp:posOffset>309880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EA2D74" w14:textId="77777777" w:rsidR="00BB2BF5" w:rsidRDefault="00F0087F" w:rsidP="00F0087F">
                            <w:pPr>
                              <w:pStyle w:val="Nessunaspaziatura"/>
                              <w:spacing w:line="276" w:lineRule="auto"/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Assarmatori - </w:t>
                            </w:r>
                            <w:r w:rsidR="00570DF5" w:rsidRPr="00F0087F">
                              <w:rPr>
                                <w:i/>
                                <w:iCs/>
                              </w:rPr>
                              <w:t>Responsabile Relazioni esterne</w:t>
                            </w:r>
                            <w:r>
                              <w:t xml:space="preserve"> </w:t>
                            </w:r>
                            <w:r w:rsidR="00570DF5">
                              <w:br/>
                            </w:r>
                            <w:r w:rsidR="00BB2BF5">
                              <w:t>Pietro Roth</w:t>
                            </w:r>
                          </w:p>
                          <w:p w14:paraId="25DE7849" w14:textId="77777777" w:rsidR="00BB2BF5" w:rsidRPr="00BB2BF5" w:rsidRDefault="00BB2BF5" w:rsidP="00570DF5">
                            <w:pPr>
                              <w:pStyle w:val="Nessunaspaziatura"/>
                            </w:pPr>
                            <w:hyperlink r:id="rId8" w:history="1">
                              <w:r w:rsidRPr="00BB2BF5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p.roth@assarmatori.eu</w:t>
                              </w:r>
                            </w:hyperlink>
                          </w:p>
                          <w:p w14:paraId="62B94463" w14:textId="77777777" w:rsidR="00BB2BF5" w:rsidRDefault="00BB2BF5" w:rsidP="00570DF5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BB2BF5">
                              <w:t>39</w:t>
                            </w:r>
                            <w:r>
                              <w:t xml:space="preserve"> </w:t>
                            </w:r>
                            <w:r w:rsidRPr="00BB2BF5">
                              <w:t>3290805697</w:t>
                            </w:r>
                          </w:p>
                          <w:p w14:paraId="788168D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179F3ED9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B90AD8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20.3pt;margin-top:24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" filled="f" stroked="f" strokeweight=".5pt">
                <v:textbox style="mso-fit-shape-to-text:t">
                  <w:txbxContent>
                    <w:p w14:paraId="0FEA2D74" w14:textId="77777777" w:rsidR="00BB2BF5" w:rsidRDefault="00F0087F" w:rsidP="00F0087F">
                      <w:pPr>
                        <w:pStyle w:val="Nessunaspaziatura"/>
                        <w:spacing w:line="276" w:lineRule="auto"/>
                      </w:pPr>
                      <w:r>
                        <w:rPr>
                          <w:i/>
                          <w:iCs/>
                        </w:rPr>
                        <w:t xml:space="preserve">Assarmatori - </w:t>
                      </w:r>
                      <w:r w:rsidR="00570DF5" w:rsidRPr="00F0087F">
                        <w:rPr>
                          <w:i/>
                          <w:iCs/>
                        </w:rPr>
                        <w:t>Responsabile Relazioni esterne</w:t>
                      </w:r>
                      <w:r>
                        <w:t xml:space="preserve"> </w:t>
                      </w:r>
                      <w:r w:rsidR="00570DF5">
                        <w:br/>
                      </w:r>
                      <w:r w:rsidR="00BB2BF5">
                        <w:t>Pietro Roth</w:t>
                      </w:r>
                    </w:p>
                    <w:p w14:paraId="25DE7849" w14:textId="77777777" w:rsidR="00BB2BF5" w:rsidRPr="00BB2BF5" w:rsidRDefault="00BB2BF5" w:rsidP="00570DF5">
                      <w:pPr>
                        <w:pStyle w:val="Nessunaspaziatura"/>
                      </w:pPr>
                      <w:hyperlink r:id="rId9" w:history="1">
                        <w:r w:rsidRPr="00BB2BF5">
                          <w:rPr>
                            <w:rStyle w:val="Collegamentoipertestuale"/>
                            <w:color w:val="auto"/>
                            <w:u w:val="none"/>
                          </w:rPr>
                          <w:t>p.roth@assarmatori.eu</w:t>
                        </w:r>
                      </w:hyperlink>
                    </w:p>
                    <w:p w14:paraId="62B94463" w14:textId="77777777" w:rsidR="00BB2BF5" w:rsidRDefault="00BB2BF5" w:rsidP="00570DF5">
                      <w:pPr>
                        <w:pStyle w:val="Nessunaspaziatura"/>
                      </w:pPr>
                      <w:r>
                        <w:t>+</w:t>
                      </w:r>
                      <w:r w:rsidRPr="00BB2BF5">
                        <w:t>39</w:t>
                      </w:r>
                      <w:r>
                        <w:t xml:space="preserve"> </w:t>
                      </w:r>
                      <w:r w:rsidRPr="00BB2BF5">
                        <w:t>3290805697</w:t>
                      </w:r>
                    </w:p>
                    <w:p w14:paraId="788168D2" w14:textId="77777777" w:rsidR="00570DF5" w:rsidRDefault="00570DF5" w:rsidP="00570DF5">
                      <w:pPr>
                        <w:pStyle w:val="Nessunaspaziatura"/>
                      </w:pPr>
                    </w:p>
                    <w:p w14:paraId="179F3ED9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BC24D6">
        <w:rPr>
          <w:b/>
          <w:bCs/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B6118" wp14:editId="42F8C596">
                <wp:simplePos x="0" y="0"/>
                <wp:positionH relativeFrom="margin">
                  <wp:posOffset>-71120</wp:posOffset>
                </wp:positionH>
                <wp:positionV relativeFrom="paragraph">
                  <wp:posOffset>306705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E72FC15" w14:textId="77777777" w:rsidR="0083629F" w:rsidRDefault="00570DF5" w:rsidP="00F0087F">
                            <w:pPr>
                              <w:pStyle w:val="Nessunaspaziatura"/>
                              <w:spacing w:line="276" w:lineRule="auto"/>
                            </w:pPr>
                            <w:r w:rsidRPr="00F0087F">
                              <w:rPr>
                                <w:i/>
                                <w:iCs/>
                              </w:rPr>
                              <w:t>Star comunicazione in movimento</w:t>
                            </w:r>
                            <w:r>
                              <w:br/>
                              <w:t>Barbara Gazzale</w:t>
                            </w:r>
                          </w:p>
                          <w:p w14:paraId="6C3D737D" w14:textId="77777777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  <w:r w:rsidR="00F0087F">
                              <w:t xml:space="preserve"> / </w:t>
                            </w:r>
                            <w:r w:rsidR="00570DF5">
                              <w:t>+</w:t>
                            </w:r>
                            <w:r w:rsidR="00570DF5" w:rsidRPr="00570DF5">
                              <w:t>41 786433361</w:t>
                            </w:r>
                          </w:p>
                          <w:p w14:paraId="0C8475A7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EB6118" id="Casella di testo 1" o:spid="_x0000_s1027" type="#_x0000_t202" style="position:absolute;margin-left:-5.6pt;margin-top:24.15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" filled="f" stroked="f" strokeweight=".5pt">
                <v:textbox style="mso-fit-shape-to-text:t">
                  <w:txbxContent>
                    <w:p w14:paraId="0E72FC15" w14:textId="77777777" w:rsidR="0083629F" w:rsidRDefault="00570DF5" w:rsidP="00F0087F">
                      <w:pPr>
                        <w:pStyle w:val="Nessunaspaziatura"/>
                        <w:spacing w:line="276" w:lineRule="auto"/>
                      </w:pPr>
                      <w:r w:rsidRPr="00F0087F">
                        <w:rPr>
                          <w:i/>
                          <w:iCs/>
                        </w:rPr>
                        <w:t>Star comunicazione in movimento</w:t>
                      </w:r>
                      <w:r>
                        <w:br/>
                        <w:t>Barbara Gazzale</w:t>
                      </w:r>
                    </w:p>
                    <w:p w14:paraId="6C3D737D" w14:textId="77777777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  <w:r w:rsidR="00F0087F">
                        <w:t xml:space="preserve"> / </w:t>
                      </w:r>
                      <w:r w:rsidR="00570DF5">
                        <w:t>+</w:t>
                      </w:r>
                      <w:r w:rsidR="00570DF5" w:rsidRPr="00570DF5">
                        <w:t>41 786433361</w:t>
                      </w:r>
                    </w:p>
                    <w:p w14:paraId="0C8475A7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349C" w:rsidRPr="00BC24D6">
        <w:rPr>
          <w:b/>
          <w:bCs/>
        </w:rPr>
        <w:t>Per ulteriori informazioni</w:t>
      </w:r>
      <w:r w:rsidR="000E4A66" w:rsidRPr="00BC24D6">
        <w:rPr>
          <w:b/>
          <w:bCs/>
        </w:rPr>
        <w:t>:</w:t>
      </w:r>
    </w:p>
    <w:sectPr w:rsidR="00BC308C" w:rsidRPr="00BC24D6" w:rsidSect="00EA7704">
      <w:headerReference w:type="default" r:id="rId10"/>
      <w:footerReference w:type="default" r:id="rId11"/>
      <w:pgSz w:w="11900" w:h="16840"/>
      <w:pgMar w:top="2552" w:right="1134" w:bottom="0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4D7B5" w14:textId="77777777" w:rsidR="00516461" w:rsidRDefault="00516461" w:rsidP="00450617">
      <w:r>
        <w:separator/>
      </w:r>
    </w:p>
  </w:endnote>
  <w:endnote w:type="continuationSeparator" w:id="0">
    <w:p w14:paraId="133281CF" w14:textId="77777777" w:rsidR="00516461" w:rsidRDefault="00516461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39846" w14:textId="77777777"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069F58A7" wp14:editId="2A18AE79">
          <wp:extent cx="4629150" cy="686779"/>
          <wp:effectExtent l="0" t="0" r="0" b="0"/>
          <wp:docPr id="555468273" name="Immagine 555468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257E1D" w14:textId="77777777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1EA86" w14:textId="77777777" w:rsidR="00516461" w:rsidRDefault="00516461" w:rsidP="00450617">
      <w:r>
        <w:separator/>
      </w:r>
    </w:p>
  </w:footnote>
  <w:footnote w:type="continuationSeparator" w:id="0">
    <w:p w14:paraId="13126C42" w14:textId="77777777" w:rsidR="00516461" w:rsidRDefault="00516461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4A179" w14:textId="77777777" w:rsidR="00A03868" w:rsidRDefault="005A4487" w:rsidP="00253EEA">
    <w:pPr>
      <w:pStyle w:val="Intestazione"/>
      <w:jc w:val="center"/>
    </w:pPr>
    <w:r w:rsidRPr="00253EEA">
      <w:rPr>
        <w:noProof/>
        <w:lang w:val="it-CH" w:eastAsia="it-CH"/>
      </w:rPr>
      <w:drawing>
        <wp:anchor distT="0" distB="0" distL="114300" distR="114300" simplePos="0" relativeHeight="251658240" behindDoc="0" locked="0" layoutInCell="1" allowOverlap="1" wp14:anchorId="41723184" wp14:editId="54E26187">
          <wp:simplePos x="0" y="0"/>
          <wp:positionH relativeFrom="column">
            <wp:posOffset>-424815</wp:posOffset>
          </wp:positionH>
          <wp:positionV relativeFrom="paragraph">
            <wp:posOffset>173990</wp:posOffset>
          </wp:positionV>
          <wp:extent cx="657225" cy="626110"/>
          <wp:effectExtent l="0" t="0" r="9525" b="2540"/>
          <wp:wrapSquare wrapText="bothSides"/>
          <wp:docPr id="744711414" name="Immagine 744711414" descr="C:\Users\Bruno\Dropbox\1 - CLIENTI IN ESSERE STAR\ASSARMATORI\9 - loghi\logo_conftrasporto_2015_tracci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uno\Dropbox\1 - CLIENTI IN ESSERE STAR\ASSARMATORI\9 - loghi\logo_conftrasporto_2015_traccia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C38708" w14:textId="77777777" w:rsidR="003213EE" w:rsidRDefault="00DA7FB4" w:rsidP="00B1749C">
    <w:pPr>
      <w:pStyle w:val="Intestazione"/>
      <w:jc w:val="center"/>
    </w:pPr>
    <w:r w:rsidRPr="00253EEA">
      <w:rPr>
        <w:noProof/>
        <w:lang w:val="it-CH" w:eastAsia="it-CH"/>
      </w:rPr>
      <w:drawing>
        <wp:anchor distT="0" distB="0" distL="114300" distR="114300" simplePos="0" relativeHeight="251659264" behindDoc="0" locked="0" layoutInCell="1" allowOverlap="1" wp14:anchorId="0BC46A50" wp14:editId="092F329E">
          <wp:simplePos x="0" y="0"/>
          <wp:positionH relativeFrom="column">
            <wp:posOffset>5366385</wp:posOffset>
          </wp:positionH>
          <wp:positionV relativeFrom="paragraph">
            <wp:posOffset>37465</wp:posOffset>
          </wp:positionV>
          <wp:extent cx="1198880" cy="509905"/>
          <wp:effectExtent l="0" t="0" r="1270" b="4445"/>
          <wp:wrapSquare wrapText="bothSides"/>
          <wp:docPr id="1809236489" name="Immagine 1809236489" descr="C:\Users\Bruno\Dropbox\1 - CLIENTI IN ESSERE STAR\ASSARMATORI\9 - loghi\Logo Confcommercio - standard 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uno\Dropbox\1 - CLIENTI IN ESSERE STAR\ASSARMATORI\9 - loghi\Logo Confcommercio - standard color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72B589AC" wp14:editId="396F871E">
          <wp:simplePos x="0" y="0"/>
          <wp:positionH relativeFrom="column">
            <wp:posOffset>1403985</wp:posOffset>
          </wp:positionH>
          <wp:positionV relativeFrom="paragraph">
            <wp:posOffset>37465</wp:posOffset>
          </wp:positionV>
          <wp:extent cx="3152140" cy="502285"/>
          <wp:effectExtent l="0" t="0" r="0" b="0"/>
          <wp:wrapSquare wrapText="bothSides"/>
          <wp:docPr id="235440820" name="Immagine 2354408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2140" cy="50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 w16cid:durableId="1628926346">
    <w:abstractNumId w:val="7"/>
  </w:num>
  <w:num w:numId="2" w16cid:durableId="1023938109">
    <w:abstractNumId w:val="1"/>
  </w:num>
  <w:num w:numId="3" w16cid:durableId="259413148">
    <w:abstractNumId w:val="6"/>
  </w:num>
  <w:num w:numId="4" w16cid:durableId="826022203">
    <w:abstractNumId w:val="3"/>
  </w:num>
  <w:num w:numId="5" w16cid:durableId="1012999164">
    <w:abstractNumId w:val="0"/>
  </w:num>
  <w:num w:numId="6" w16cid:durableId="737479297">
    <w:abstractNumId w:val="4"/>
  </w:num>
  <w:num w:numId="7" w16cid:durableId="1014503074">
    <w:abstractNumId w:val="5"/>
  </w:num>
  <w:num w:numId="8" w16cid:durableId="258754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17"/>
    <w:rsid w:val="00000C42"/>
    <w:rsid w:val="0000256E"/>
    <w:rsid w:val="00002933"/>
    <w:rsid w:val="00003DA2"/>
    <w:rsid w:val="00013B56"/>
    <w:rsid w:val="00015B9F"/>
    <w:rsid w:val="000168E2"/>
    <w:rsid w:val="00022411"/>
    <w:rsid w:val="0002575A"/>
    <w:rsid w:val="00035979"/>
    <w:rsid w:val="00043B00"/>
    <w:rsid w:val="000444A9"/>
    <w:rsid w:val="00046A80"/>
    <w:rsid w:val="00047050"/>
    <w:rsid w:val="000521E8"/>
    <w:rsid w:val="00063A97"/>
    <w:rsid w:val="00065E2D"/>
    <w:rsid w:val="00070C13"/>
    <w:rsid w:val="000728C2"/>
    <w:rsid w:val="00074218"/>
    <w:rsid w:val="00080F70"/>
    <w:rsid w:val="00081C6F"/>
    <w:rsid w:val="00082D4F"/>
    <w:rsid w:val="00083CA8"/>
    <w:rsid w:val="000872A2"/>
    <w:rsid w:val="00090E83"/>
    <w:rsid w:val="00095C47"/>
    <w:rsid w:val="000A1B17"/>
    <w:rsid w:val="000A74BC"/>
    <w:rsid w:val="000A7740"/>
    <w:rsid w:val="000B0B05"/>
    <w:rsid w:val="000B0F2E"/>
    <w:rsid w:val="000B2B18"/>
    <w:rsid w:val="000B5F37"/>
    <w:rsid w:val="000B7CC5"/>
    <w:rsid w:val="000C43F3"/>
    <w:rsid w:val="000C56A0"/>
    <w:rsid w:val="000D23A6"/>
    <w:rsid w:val="000D374A"/>
    <w:rsid w:val="000D459A"/>
    <w:rsid w:val="000D54E0"/>
    <w:rsid w:val="000D609B"/>
    <w:rsid w:val="000D684D"/>
    <w:rsid w:val="000E1D3A"/>
    <w:rsid w:val="000E396B"/>
    <w:rsid w:val="000E4225"/>
    <w:rsid w:val="000E4A66"/>
    <w:rsid w:val="000E5BD1"/>
    <w:rsid w:val="000E6D52"/>
    <w:rsid w:val="00107A8C"/>
    <w:rsid w:val="00123BA0"/>
    <w:rsid w:val="00127C5D"/>
    <w:rsid w:val="0013143B"/>
    <w:rsid w:val="00133439"/>
    <w:rsid w:val="00142E34"/>
    <w:rsid w:val="001452E5"/>
    <w:rsid w:val="00152175"/>
    <w:rsid w:val="00152549"/>
    <w:rsid w:val="00154F8D"/>
    <w:rsid w:val="001553E7"/>
    <w:rsid w:val="00155E69"/>
    <w:rsid w:val="00156EF4"/>
    <w:rsid w:val="00163D2A"/>
    <w:rsid w:val="00164B02"/>
    <w:rsid w:val="00170EE3"/>
    <w:rsid w:val="001740CB"/>
    <w:rsid w:val="0018158B"/>
    <w:rsid w:val="00195863"/>
    <w:rsid w:val="00195961"/>
    <w:rsid w:val="001A0F90"/>
    <w:rsid w:val="001A30C7"/>
    <w:rsid w:val="001A349C"/>
    <w:rsid w:val="001A7A31"/>
    <w:rsid w:val="001B3403"/>
    <w:rsid w:val="001B5410"/>
    <w:rsid w:val="001C0DC2"/>
    <w:rsid w:val="001C164A"/>
    <w:rsid w:val="001C164B"/>
    <w:rsid w:val="001C4903"/>
    <w:rsid w:val="001C499B"/>
    <w:rsid w:val="001D1264"/>
    <w:rsid w:val="001D3E68"/>
    <w:rsid w:val="001D5D29"/>
    <w:rsid w:val="001E0587"/>
    <w:rsid w:val="001E5AFC"/>
    <w:rsid w:val="001E6955"/>
    <w:rsid w:val="001F43BE"/>
    <w:rsid w:val="00202DC9"/>
    <w:rsid w:val="002151F8"/>
    <w:rsid w:val="00216DC4"/>
    <w:rsid w:val="002175ED"/>
    <w:rsid w:val="00224428"/>
    <w:rsid w:val="00224FA1"/>
    <w:rsid w:val="00230AF8"/>
    <w:rsid w:val="00234DDE"/>
    <w:rsid w:val="0023656E"/>
    <w:rsid w:val="0023745C"/>
    <w:rsid w:val="002439D3"/>
    <w:rsid w:val="00253EEA"/>
    <w:rsid w:val="0026327B"/>
    <w:rsid w:val="00265303"/>
    <w:rsid w:val="0026565B"/>
    <w:rsid w:val="002667B1"/>
    <w:rsid w:val="002716E6"/>
    <w:rsid w:val="00280EB6"/>
    <w:rsid w:val="00282AE7"/>
    <w:rsid w:val="00283F9F"/>
    <w:rsid w:val="00286D74"/>
    <w:rsid w:val="002966B8"/>
    <w:rsid w:val="002A283F"/>
    <w:rsid w:val="002A50D3"/>
    <w:rsid w:val="002A5484"/>
    <w:rsid w:val="002A608A"/>
    <w:rsid w:val="002A7276"/>
    <w:rsid w:val="002B0FFD"/>
    <w:rsid w:val="002B15DE"/>
    <w:rsid w:val="002B16FF"/>
    <w:rsid w:val="002B4F09"/>
    <w:rsid w:val="002B65D8"/>
    <w:rsid w:val="002B70E2"/>
    <w:rsid w:val="002C0828"/>
    <w:rsid w:val="002C237D"/>
    <w:rsid w:val="002C7512"/>
    <w:rsid w:val="002D10F2"/>
    <w:rsid w:val="002D7B29"/>
    <w:rsid w:val="002E6201"/>
    <w:rsid w:val="002E6FC4"/>
    <w:rsid w:val="002E7A9E"/>
    <w:rsid w:val="002F3B47"/>
    <w:rsid w:val="002F7244"/>
    <w:rsid w:val="003023AC"/>
    <w:rsid w:val="0030287D"/>
    <w:rsid w:val="00314FB2"/>
    <w:rsid w:val="00316689"/>
    <w:rsid w:val="00317C3F"/>
    <w:rsid w:val="003213EE"/>
    <w:rsid w:val="003316AF"/>
    <w:rsid w:val="00340A78"/>
    <w:rsid w:val="00347581"/>
    <w:rsid w:val="00356512"/>
    <w:rsid w:val="00360014"/>
    <w:rsid w:val="003615B9"/>
    <w:rsid w:val="00361683"/>
    <w:rsid w:val="003623D9"/>
    <w:rsid w:val="00363526"/>
    <w:rsid w:val="00374A92"/>
    <w:rsid w:val="00376380"/>
    <w:rsid w:val="00376D00"/>
    <w:rsid w:val="00382259"/>
    <w:rsid w:val="003837F5"/>
    <w:rsid w:val="00384ADA"/>
    <w:rsid w:val="0039312B"/>
    <w:rsid w:val="00395FAF"/>
    <w:rsid w:val="0039732A"/>
    <w:rsid w:val="003A0533"/>
    <w:rsid w:val="003A6474"/>
    <w:rsid w:val="003B121B"/>
    <w:rsid w:val="003B3D08"/>
    <w:rsid w:val="003B4743"/>
    <w:rsid w:val="003C183D"/>
    <w:rsid w:val="003C206F"/>
    <w:rsid w:val="003C3BB9"/>
    <w:rsid w:val="003C4625"/>
    <w:rsid w:val="003C7ABC"/>
    <w:rsid w:val="003D6329"/>
    <w:rsid w:val="003E23A9"/>
    <w:rsid w:val="003E3753"/>
    <w:rsid w:val="003E39B3"/>
    <w:rsid w:val="003E4DCE"/>
    <w:rsid w:val="003E51D5"/>
    <w:rsid w:val="003F028F"/>
    <w:rsid w:val="003F186C"/>
    <w:rsid w:val="003F2C9C"/>
    <w:rsid w:val="003F5A4B"/>
    <w:rsid w:val="003F7E62"/>
    <w:rsid w:val="0040290E"/>
    <w:rsid w:val="0040392A"/>
    <w:rsid w:val="004039EC"/>
    <w:rsid w:val="00410942"/>
    <w:rsid w:val="00410D2C"/>
    <w:rsid w:val="0041154C"/>
    <w:rsid w:val="00413256"/>
    <w:rsid w:val="0041555D"/>
    <w:rsid w:val="00421B8D"/>
    <w:rsid w:val="00421C55"/>
    <w:rsid w:val="00421E1A"/>
    <w:rsid w:val="00427E6B"/>
    <w:rsid w:val="00430BAC"/>
    <w:rsid w:val="00431EC6"/>
    <w:rsid w:val="00432F38"/>
    <w:rsid w:val="00433409"/>
    <w:rsid w:val="00436921"/>
    <w:rsid w:val="00443A8D"/>
    <w:rsid w:val="00445CF2"/>
    <w:rsid w:val="00445FF9"/>
    <w:rsid w:val="004467A7"/>
    <w:rsid w:val="00450617"/>
    <w:rsid w:val="00457C7E"/>
    <w:rsid w:val="00460366"/>
    <w:rsid w:val="00462B22"/>
    <w:rsid w:val="004640D3"/>
    <w:rsid w:val="00464CC7"/>
    <w:rsid w:val="00466956"/>
    <w:rsid w:val="00467204"/>
    <w:rsid w:val="004709BB"/>
    <w:rsid w:val="00472365"/>
    <w:rsid w:val="00476827"/>
    <w:rsid w:val="00483482"/>
    <w:rsid w:val="00483977"/>
    <w:rsid w:val="004907E0"/>
    <w:rsid w:val="004908DE"/>
    <w:rsid w:val="00491150"/>
    <w:rsid w:val="00493AB2"/>
    <w:rsid w:val="00493EB9"/>
    <w:rsid w:val="00495319"/>
    <w:rsid w:val="00497DDE"/>
    <w:rsid w:val="004A341D"/>
    <w:rsid w:val="004A4396"/>
    <w:rsid w:val="004A4EFB"/>
    <w:rsid w:val="004A517E"/>
    <w:rsid w:val="004B3225"/>
    <w:rsid w:val="004C1A64"/>
    <w:rsid w:val="004C252A"/>
    <w:rsid w:val="004C75E0"/>
    <w:rsid w:val="004D0198"/>
    <w:rsid w:val="004D0978"/>
    <w:rsid w:val="004D0E68"/>
    <w:rsid w:val="004D2A14"/>
    <w:rsid w:val="004D4908"/>
    <w:rsid w:val="004D50B6"/>
    <w:rsid w:val="004D6080"/>
    <w:rsid w:val="004D67A8"/>
    <w:rsid w:val="004E15F1"/>
    <w:rsid w:val="004E4001"/>
    <w:rsid w:val="004E5043"/>
    <w:rsid w:val="004F2101"/>
    <w:rsid w:val="004F2F95"/>
    <w:rsid w:val="004F6C8A"/>
    <w:rsid w:val="005022B9"/>
    <w:rsid w:val="0051386F"/>
    <w:rsid w:val="00513BCF"/>
    <w:rsid w:val="00515B7A"/>
    <w:rsid w:val="00516461"/>
    <w:rsid w:val="00520183"/>
    <w:rsid w:val="00520234"/>
    <w:rsid w:val="00523825"/>
    <w:rsid w:val="0052391E"/>
    <w:rsid w:val="005311EC"/>
    <w:rsid w:val="00535AFC"/>
    <w:rsid w:val="00541341"/>
    <w:rsid w:val="005544FD"/>
    <w:rsid w:val="00555747"/>
    <w:rsid w:val="00557C91"/>
    <w:rsid w:val="00560C62"/>
    <w:rsid w:val="00561E4B"/>
    <w:rsid w:val="005661D1"/>
    <w:rsid w:val="00570DF5"/>
    <w:rsid w:val="00571089"/>
    <w:rsid w:val="00572C12"/>
    <w:rsid w:val="00577FC5"/>
    <w:rsid w:val="00582483"/>
    <w:rsid w:val="005834E3"/>
    <w:rsid w:val="00583D3C"/>
    <w:rsid w:val="0059389A"/>
    <w:rsid w:val="00596C85"/>
    <w:rsid w:val="0059760B"/>
    <w:rsid w:val="00597FED"/>
    <w:rsid w:val="005A4098"/>
    <w:rsid w:val="005A40D3"/>
    <w:rsid w:val="005A4487"/>
    <w:rsid w:val="005A7189"/>
    <w:rsid w:val="005B2284"/>
    <w:rsid w:val="005B59D6"/>
    <w:rsid w:val="005C0CE5"/>
    <w:rsid w:val="005C4C6F"/>
    <w:rsid w:val="005C5B4B"/>
    <w:rsid w:val="005D01BD"/>
    <w:rsid w:val="005D53C5"/>
    <w:rsid w:val="005E301F"/>
    <w:rsid w:val="005E453B"/>
    <w:rsid w:val="005F2E2C"/>
    <w:rsid w:val="005F5399"/>
    <w:rsid w:val="006041A7"/>
    <w:rsid w:val="006078BF"/>
    <w:rsid w:val="0061373C"/>
    <w:rsid w:val="00616B4E"/>
    <w:rsid w:val="0061769B"/>
    <w:rsid w:val="0061776B"/>
    <w:rsid w:val="00620057"/>
    <w:rsid w:val="00620710"/>
    <w:rsid w:val="006211A3"/>
    <w:rsid w:val="006222F7"/>
    <w:rsid w:val="006243F7"/>
    <w:rsid w:val="00624959"/>
    <w:rsid w:val="006272E4"/>
    <w:rsid w:val="006300C2"/>
    <w:rsid w:val="006379E6"/>
    <w:rsid w:val="0064017B"/>
    <w:rsid w:val="006408B2"/>
    <w:rsid w:val="00640A64"/>
    <w:rsid w:val="0064294B"/>
    <w:rsid w:val="00655BA0"/>
    <w:rsid w:val="00657311"/>
    <w:rsid w:val="00664F73"/>
    <w:rsid w:val="00666569"/>
    <w:rsid w:val="006714DE"/>
    <w:rsid w:val="006753B6"/>
    <w:rsid w:val="00682A82"/>
    <w:rsid w:val="0068562D"/>
    <w:rsid w:val="00691613"/>
    <w:rsid w:val="006917EF"/>
    <w:rsid w:val="0069208C"/>
    <w:rsid w:val="006950C5"/>
    <w:rsid w:val="00697515"/>
    <w:rsid w:val="006A03AE"/>
    <w:rsid w:val="006A12E1"/>
    <w:rsid w:val="006A1346"/>
    <w:rsid w:val="006A5BCF"/>
    <w:rsid w:val="006B0C43"/>
    <w:rsid w:val="006B1C07"/>
    <w:rsid w:val="006B2808"/>
    <w:rsid w:val="006B4792"/>
    <w:rsid w:val="006C2715"/>
    <w:rsid w:val="006C4BC7"/>
    <w:rsid w:val="006D0771"/>
    <w:rsid w:val="006E1AF6"/>
    <w:rsid w:val="006F2F27"/>
    <w:rsid w:val="006F334B"/>
    <w:rsid w:val="006F37CB"/>
    <w:rsid w:val="006F5C5D"/>
    <w:rsid w:val="006F7E16"/>
    <w:rsid w:val="007003A1"/>
    <w:rsid w:val="00703209"/>
    <w:rsid w:val="00710A9D"/>
    <w:rsid w:val="007119DD"/>
    <w:rsid w:val="007126F9"/>
    <w:rsid w:val="00713500"/>
    <w:rsid w:val="00716485"/>
    <w:rsid w:val="00716593"/>
    <w:rsid w:val="007211EF"/>
    <w:rsid w:val="00725DC0"/>
    <w:rsid w:val="0074342E"/>
    <w:rsid w:val="00744706"/>
    <w:rsid w:val="00744BA3"/>
    <w:rsid w:val="00755389"/>
    <w:rsid w:val="00760AF4"/>
    <w:rsid w:val="00763FE8"/>
    <w:rsid w:val="00771DD0"/>
    <w:rsid w:val="007754DB"/>
    <w:rsid w:val="00775C58"/>
    <w:rsid w:val="007802F8"/>
    <w:rsid w:val="00780982"/>
    <w:rsid w:val="0078474D"/>
    <w:rsid w:val="0078798F"/>
    <w:rsid w:val="007948FE"/>
    <w:rsid w:val="00797479"/>
    <w:rsid w:val="007A24E5"/>
    <w:rsid w:val="007A51A8"/>
    <w:rsid w:val="007B1790"/>
    <w:rsid w:val="007B53A6"/>
    <w:rsid w:val="007C15A0"/>
    <w:rsid w:val="007C6967"/>
    <w:rsid w:val="007D32A7"/>
    <w:rsid w:val="007D6269"/>
    <w:rsid w:val="007D7336"/>
    <w:rsid w:val="007E07C6"/>
    <w:rsid w:val="007E1413"/>
    <w:rsid w:val="007E1703"/>
    <w:rsid w:val="007E1FBC"/>
    <w:rsid w:val="007E2BA3"/>
    <w:rsid w:val="007F02C1"/>
    <w:rsid w:val="007F0703"/>
    <w:rsid w:val="007F3B45"/>
    <w:rsid w:val="007F460F"/>
    <w:rsid w:val="0080046B"/>
    <w:rsid w:val="0082554A"/>
    <w:rsid w:val="00830542"/>
    <w:rsid w:val="00834575"/>
    <w:rsid w:val="00835A14"/>
    <w:rsid w:val="0083629F"/>
    <w:rsid w:val="00844C18"/>
    <w:rsid w:val="00845D76"/>
    <w:rsid w:val="008468E4"/>
    <w:rsid w:val="008476A5"/>
    <w:rsid w:val="00852505"/>
    <w:rsid w:val="00853DFC"/>
    <w:rsid w:val="00854A4D"/>
    <w:rsid w:val="00860394"/>
    <w:rsid w:val="008605B9"/>
    <w:rsid w:val="0086137C"/>
    <w:rsid w:val="008614C6"/>
    <w:rsid w:val="008614D2"/>
    <w:rsid w:val="0086181C"/>
    <w:rsid w:val="0086439E"/>
    <w:rsid w:val="00870DED"/>
    <w:rsid w:val="008750C5"/>
    <w:rsid w:val="008765AC"/>
    <w:rsid w:val="008765CB"/>
    <w:rsid w:val="00876DA7"/>
    <w:rsid w:val="00882660"/>
    <w:rsid w:val="00882F14"/>
    <w:rsid w:val="0088464D"/>
    <w:rsid w:val="00885F2A"/>
    <w:rsid w:val="00886FAC"/>
    <w:rsid w:val="008908B5"/>
    <w:rsid w:val="008920B8"/>
    <w:rsid w:val="0089444D"/>
    <w:rsid w:val="00896ADD"/>
    <w:rsid w:val="008A0FD5"/>
    <w:rsid w:val="008A4A3F"/>
    <w:rsid w:val="008A59F2"/>
    <w:rsid w:val="008A6C0C"/>
    <w:rsid w:val="008B307F"/>
    <w:rsid w:val="008C6353"/>
    <w:rsid w:val="008D3AC8"/>
    <w:rsid w:val="008D3F35"/>
    <w:rsid w:val="008D4A02"/>
    <w:rsid w:val="008E0D16"/>
    <w:rsid w:val="008E6A1C"/>
    <w:rsid w:val="008F75C2"/>
    <w:rsid w:val="008F75EE"/>
    <w:rsid w:val="00903CC3"/>
    <w:rsid w:val="009050BD"/>
    <w:rsid w:val="00905AF2"/>
    <w:rsid w:val="009178CB"/>
    <w:rsid w:val="00922548"/>
    <w:rsid w:val="0092515B"/>
    <w:rsid w:val="00944098"/>
    <w:rsid w:val="0094449D"/>
    <w:rsid w:val="009651C2"/>
    <w:rsid w:val="00967F43"/>
    <w:rsid w:val="009723D2"/>
    <w:rsid w:val="00974F1B"/>
    <w:rsid w:val="0098188D"/>
    <w:rsid w:val="00984EA6"/>
    <w:rsid w:val="00984FDB"/>
    <w:rsid w:val="009871ED"/>
    <w:rsid w:val="0099008A"/>
    <w:rsid w:val="00991870"/>
    <w:rsid w:val="00994019"/>
    <w:rsid w:val="009A11F4"/>
    <w:rsid w:val="009A1378"/>
    <w:rsid w:val="009A29CF"/>
    <w:rsid w:val="009A4283"/>
    <w:rsid w:val="009A4B5F"/>
    <w:rsid w:val="009B26A6"/>
    <w:rsid w:val="009B3804"/>
    <w:rsid w:val="009B6411"/>
    <w:rsid w:val="009B74AB"/>
    <w:rsid w:val="009C1E38"/>
    <w:rsid w:val="009C71F1"/>
    <w:rsid w:val="009D3E02"/>
    <w:rsid w:val="009D718E"/>
    <w:rsid w:val="009D77C1"/>
    <w:rsid w:val="009F08FA"/>
    <w:rsid w:val="009F0A33"/>
    <w:rsid w:val="009F2BE4"/>
    <w:rsid w:val="009F54B4"/>
    <w:rsid w:val="00A01BBB"/>
    <w:rsid w:val="00A03868"/>
    <w:rsid w:val="00A05353"/>
    <w:rsid w:val="00A05BAD"/>
    <w:rsid w:val="00A05BD3"/>
    <w:rsid w:val="00A14831"/>
    <w:rsid w:val="00A1747E"/>
    <w:rsid w:val="00A2242A"/>
    <w:rsid w:val="00A266AC"/>
    <w:rsid w:val="00A27D0D"/>
    <w:rsid w:val="00A30661"/>
    <w:rsid w:val="00A30FCE"/>
    <w:rsid w:val="00A34A2A"/>
    <w:rsid w:val="00A351B8"/>
    <w:rsid w:val="00A35354"/>
    <w:rsid w:val="00A40217"/>
    <w:rsid w:val="00A45F65"/>
    <w:rsid w:val="00A47B41"/>
    <w:rsid w:val="00A5210C"/>
    <w:rsid w:val="00A539AC"/>
    <w:rsid w:val="00A54220"/>
    <w:rsid w:val="00A57EA5"/>
    <w:rsid w:val="00A61275"/>
    <w:rsid w:val="00A63729"/>
    <w:rsid w:val="00A63AB5"/>
    <w:rsid w:val="00A6544F"/>
    <w:rsid w:val="00A80108"/>
    <w:rsid w:val="00A82E4D"/>
    <w:rsid w:val="00A830B7"/>
    <w:rsid w:val="00A86D4F"/>
    <w:rsid w:val="00A90FAC"/>
    <w:rsid w:val="00A92716"/>
    <w:rsid w:val="00A97303"/>
    <w:rsid w:val="00AA0161"/>
    <w:rsid w:val="00AA286B"/>
    <w:rsid w:val="00AA2917"/>
    <w:rsid w:val="00AA3CF6"/>
    <w:rsid w:val="00AA583C"/>
    <w:rsid w:val="00AB02FE"/>
    <w:rsid w:val="00AB2F7A"/>
    <w:rsid w:val="00AB40AA"/>
    <w:rsid w:val="00AB4109"/>
    <w:rsid w:val="00AB51B7"/>
    <w:rsid w:val="00AB76DC"/>
    <w:rsid w:val="00AC5296"/>
    <w:rsid w:val="00AD28DB"/>
    <w:rsid w:val="00AD489F"/>
    <w:rsid w:val="00AD517F"/>
    <w:rsid w:val="00AD6BE5"/>
    <w:rsid w:val="00AE213C"/>
    <w:rsid w:val="00AE7D65"/>
    <w:rsid w:val="00AF36DF"/>
    <w:rsid w:val="00AF62D5"/>
    <w:rsid w:val="00AF704E"/>
    <w:rsid w:val="00B025AA"/>
    <w:rsid w:val="00B03803"/>
    <w:rsid w:val="00B10A24"/>
    <w:rsid w:val="00B1267A"/>
    <w:rsid w:val="00B12E70"/>
    <w:rsid w:val="00B13A60"/>
    <w:rsid w:val="00B155CB"/>
    <w:rsid w:val="00B16CF2"/>
    <w:rsid w:val="00B1749C"/>
    <w:rsid w:val="00B220B3"/>
    <w:rsid w:val="00B24CD4"/>
    <w:rsid w:val="00B32CE9"/>
    <w:rsid w:val="00B41B9F"/>
    <w:rsid w:val="00B41FB6"/>
    <w:rsid w:val="00B43A0D"/>
    <w:rsid w:val="00B535A6"/>
    <w:rsid w:val="00B55622"/>
    <w:rsid w:val="00B64C66"/>
    <w:rsid w:val="00B75E5B"/>
    <w:rsid w:val="00B76F7D"/>
    <w:rsid w:val="00B81426"/>
    <w:rsid w:val="00B91617"/>
    <w:rsid w:val="00B93674"/>
    <w:rsid w:val="00B954BE"/>
    <w:rsid w:val="00B97F43"/>
    <w:rsid w:val="00BA4BD7"/>
    <w:rsid w:val="00BA713C"/>
    <w:rsid w:val="00BA7D20"/>
    <w:rsid w:val="00BB0A78"/>
    <w:rsid w:val="00BB2BF5"/>
    <w:rsid w:val="00BB3413"/>
    <w:rsid w:val="00BC004C"/>
    <w:rsid w:val="00BC0D57"/>
    <w:rsid w:val="00BC24D6"/>
    <w:rsid w:val="00BC2611"/>
    <w:rsid w:val="00BC308C"/>
    <w:rsid w:val="00BC49DB"/>
    <w:rsid w:val="00BC6296"/>
    <w:rsid w:val="00BC6DD3"/>
    <w:rsid w:val="00BC7B86"/>
    <w:rsid w:val="00BD7B62"/>
    <w:rsid w:val="00BE25F5"/>
    <w:rsid w:val="00BE2A57"/>
    <w:rsid w:val="00BE3130"/>
    <w:rsid w:val="00BF0AF7"/>
    <w:rsid w:val="00C00C29"/>
    <w:rsid w:val="00C07430"/>
    <w:rsid w:val="00C10CA3"/>
    <w:rsid w:val="00C15BF1"/>
    <w:rsid w:val="00C178A7"/>
    <w:rsid w:val="00C23D3A"/>
    <w:rsid w:val="00C35762"/>
    <w:rsid w:val="00C42C99"/>
    <w:rsid w:val="00C42D5F"/>
    <w:rsid w:val="00C5398A"/>
    <w:rsid w:val="00C54316"/>
    <w:rsid w:val="00C567D9"/>
    <w:rsid w:val="00C60311"/>
    <w:rsid w:val="00C61B32"/>
    <w:rsid w:val="00C621D8"/>
    <w:rsid w:val="00C6722A"/>
    <w:rsid w:val="00C826C1"/>
    <w:rsid w:val="00C863A7"/>
    <w:rsid w:val="00C90C02"/>
    <w:rsid w:val="00C928EC"/>
    <w:rsid w:val="00C94B09"/>
    <w:rsid w:val="00CB0314"/>
    <w:rsid w:val="00CC6CE5"/>
    <w:rsid w:val="00CD065C"/>
    <w:rsid w:val="00CD4AD1"/>
    <w:rsid w:val="00CD64C8"/>
    <w:rsid w:val="00CE20FE"/>
    <w:rsid w:val="00CE2630"/>
    <w:rsid w:val="00CE2F7E"/>
    <w:rsid w:val="00CE383C"/>
    <w:rsid w:val="00CE7B5C"/>
    <w:rsid w:val="00CF264E"/>
    <w:rsid w:val="00CF3E9E"/>
    <w:rsid w:val="00CF55D1"/>
    <w:rsid w:val="00D0565D"/>
    <w:rsid w:val="00D060C3"/>
    <w:rsid w:val="00D1217E"/>
    <w:rsid w:val="00D13F6D"/>
    <w:rsid w:val="00D1534B"/>
    <w:rsid w:val="00D16763"/>
    <w:rsid w:val="00D22776"/>
    <w:rsid w:val="00D23AAC"/>
    <w:rsid w:val="00D25D72"/>
    <w:rsid w:val="00D260BE"/>
    <w:rsid w:val="00D32C95"/>
    <w:rsid w:val="00D3723E"/>
    <w:rsid w:val="00D43349"/>
    <w:rsid w:val="00D4504C"/>
    <w:rsid w:val="00D45437"/>
    <w:rsid w:val="00D45DF6"/>
    <w:rsid w:val="00D541B5"/>
    <w:rsid w:val="00D565B8"/>
    <w:rsid w:val="00D61E72"/>
    <w:rsid w:val="00D65CFB"/>
    <w:rsid w:val="00D71C8B"/>
    <w:rsid w:val="00D74692"/>
    <w:rsid w:val="00D82B9A"/>
    <w:rsid w:val="00D92AA0"/>
    <w:rsid w:val="00D9662E"/>
    <w:rsid w:val="00DA626A"/>
    <w:rsid w:val="00DA7462"/>
    <w:rsid w:val="00DA7FB4"/>
    <w:rsid w:val="00DB3018"/>
    <w:rsid w:val="00DB3EEB"/>
    <w:rsid w:val="00DB5079"/>
    <w:rsid w:val="00DB6978"/>
    <w:rsid w:val="00DC1569"/>
    <w:rsid w:val="00DC19A5"/>
    <w:rsid w:val="00DC30C9"/>
    <w:rsid w:val="00DC5CE9"/>
    <w:rsid w:val="00DC6103"/>
    <w:rsid w:val="00DC6FEB"/>
    <w:rsid w:val="00DD1EA1"/>
    <w:rsid w:val="00DD45FE"/>
    <w:rsid w:val="00DD6CB5"/>
    <w:rsid w:val="00DD759E"/>
    <w:rsid w:val="00DD7FF0"/>
    <w:rsid w:val="00DE0445"/>
    <w:rsid w:val="00DE0B87"/>
    <w:rsid w:val="00DE2714"/>
    <w:rsid w:val="00DE61A1"/>
    <w:rsid w:val="00DE75AC"/>
    <w:rsid w:val="00DF2B4F"/>
    <w:rsid w:val="00DF60B2"/>
    <w:rsid w:val="00E07A4B"/>
    <w:rsid w:val="00E11F2D"/>
    <w:rsid w:val="00E12690"/>
    <w:rsid w:val="00E1456D"/>
    <w:rsid w:val="00E157CE"/>
    <w:rsid w:val="00E23160"/>
    <w:rsid w:val="00E27D87"/>
    <w:rsid w:val="00E305BD"/>
    <w:rsid w:val="00E3147A"/>
    <w:rsid w:val="00E362BF"/>
    <w:rsid w:val="00E36B12"/>
    <w:rsid w:val="00E40220"/>
    <w:rsid w:val="00E52D5A"/>
    <w:rsid w:val="00E5425D"/>
    <w:rsid w:val="00E5558D"/>
    <w:rsid w:val="00E621EF"/>
    <w:rsid w:val="00E62286"/>
    <w:rsid w:val="00E6263E"/>
    <w:rsid w:val="00E73775"/>
    <w:rsid w:val="00E73E8D"/>
    <w:rsid w:val="00E757D4"/>
    <w:rsid w:val="00E77A20"/>
    <w:rsid w:val="00E8570A"/>
    <w:rsid w:val="00E85A15"/>
    <w:rsid w:val="00E87EFE"/>
    <w:rsid w:val="00E92258"/>
    <w:rsid w:val="00E925B1"/>
    <w:rsid w:val="00E954CC"/>
    <w:rsid w:val="00E95A38"/>
    <w:rsid w:val="00E95BDD"/>
    <w:rsid w:val="00E96E44"/>
    <w:rsid w:val="00E9796F"/>
    <w:rsid w:val="00EA7704"/>
    <w:rsid w:val="00EB2D27"/>
    <w:rsid w:val="00EC43FF"/>
    <w:rsid w:val="00EC4846"/>
    <w:rsid w:val="00EC6352"/>
    <w:rsid w:val="00EC78F2"/>
    <w:rsid w:val="00EC7FE9"/>
    <w:rsid w:val="00ED317A"/>
    <w:rsid w:val="00ED5425"/>
    <w:rsid w:val="00ED7264"/>
    <w:rsid w:val="00ED7F15"/>
    <w:rsid w:val="00EE03B2"/>
    <w:rsid w:val="00EE49A9"/>
    <w:rsid w:val="00EE616E"/>
    <w:rsid w:val="00EE7996"/>
    <w:rsid w:val="00EF0708"/>
    <w:rsid w:val="00EF2664"/>
    <w:rsid w:val="00EF77FE"/>
    <w:rsid w:val="00F0087F"/>
    <w:rsid w:val="00F00C85"/>
    <w:rsid w:val="00F02CDB"/>
    <w:rsid w:val="00F04019"/>
    <w:rsid w:val="00F0603D"/>
    <w:rsid w:val="00F1015D"/>
    <w:rsid w:val="00F15607"/>
    <w:rsid w:val="00F1682D"/>
    <w:rsid w:val="00F24C33"/>
    <w:rsid w:val="00F256AA"/>
    <w:rsid w:val="00F2640F"/>
    <w:rsid w:val="00F27592"/>
    <w:rsid w:val="00F40486"/>
    <w:rsid w:val="00F40954"/>
    <w:rsid w:val="00F4136A"/>
    <w:rsid w:val="00F43B6C"/>
    <w:rsid w:val="00F44034"/>
    <w:rsid w:val="00F503C8"/>
    <w:rsid w:val="00F52567"/>
    <w:rsid w:val="00F5278C"/>
    <w:rsid w:val="00F533CA"/>
    <w:rsid w:val="00F57405"/>
    <w:rsid w:val="00F63766"/>
    <w:rsid w:val="00F63E11"/>
    <w:rsid w:val="00F662FA"/>
    <w:rsid w:val="00F66FC9"/>
    <w:rsid w:val="00F67FB4"/>
    <w:rsid w:val="00F70AB5"/>
    <w:rsid w:val="00F71ED9"/>
    <w:rsid w:val="00F72204"/>
    <w:rsid w:val="00F77F4E"/>
    <w:rsid w:val="00F80CB5"/>
    <w:rsid w:val="00F818A8"/>
    <w:rsid w:val="00F84082"/>
    <w:rsid w:val="00F9424B"/>
    <w:rsid w:val="00F947FD"/>
    <w:rsid w:val="00FA04D0"/>
    <w:rsid w:val="00FA30F1"/>
    <w:rsid w:val="00FA7254"/>
    <w:rsid w:val="00FB316D"/>
    <w:rsid w:val="00FB50FE"/>
    <w:rsid w:val="00FD2683"/>
    <w:rsid w:val="00FD2ADC"/>
    <w:rsid w:val="00FD596E"/>
    <w:rsid w:val="00FE114C"/>
    <w:rsid w:val="00FE1244"/>
    <w:rsid w:val="00FE305F"/>
    <w:rsid w:val="00FE6120"/>
    <w:rsid w:val="00FF318E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F173185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  <w:style w:type="paragraph" w:styleId="Revisione">
    <w:name w:val="Revision"/>
    <w:hidden/>
    <w:uiPriority w:val="99"/>
    <w:semiHidden/>
    <w:rsid w:val="00D1217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2BF5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7E1703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462B2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429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roth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.roth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668E9B-7B21-461E-B4E6-5B8ABFC7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3</cp:revision>
  <cp:lastPrinted>2022-01-19T10:54:00Z</cp:lastPrinted>
  <dcterms:created xsi:type="dcterms:W3CDTF">2025-02-13T17:06:00Z</dcterms:created>
  <dcterms:modified xsi:type="dcterms:W3CDTF">2025-02-14T07:58:00Z</dcterms:modified>
</cp:coreProperties>
</file>