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33F16" w14:textId="77777777" w:rsidR="001C45C9" w:rsidRPr="002115AE" w:rsidRDefault="001C45C9" w:rsidP="001C45C9">
      <w:pPr>
        <w:tabs>
          <w:tab w:val="center" w:pos="4819"/>
          <w:tab w:val="left" w:pos="6360"/>
        </w:tabs>
        <w:spacing w:line="480" w:lineRule="auto"/>
        <w:jc w:val="center"/>
        <w:rPr>
          <w:rFonts w:ascii="Arial" w:hAnsi="Arial" w:cs="Arial"/>
          <w:sz w:val="20"/>
          <w:szCs w:val="20"/>
          <w:u w:val="single"/>
        </w:rPr>
      </w:pPr>
      <w:r w:rsidRPr="002115AE">
        <w:rPr>
          <w:rFonts w:ascii="Arial" w:hAnsi="Arial" w:cs="Arial"/>
          <w:sz w:val="20"/>
          <w:szCs w:val="20"/>
          <w:u w:val="single"/>
        </w:rPr>
        <w:t>COMUNICATO STAMPA</w:t>
      </w:r>
    </w:p>
    <w:p w14:paraId="20D80037" w14:textId="77777777" w:rsidR="001C45C9" w:rsidRPr="00DA626A" w:rsidRDefault="001C45C9" w:rsidP="001C45C9">
      <w:pPr>
        <w:tabs>
          <w:tab w:val="center" w:pos="4819"/>
          <w:tab w:val="left" w:pos="6360"/>
        </w:tabs>
        <w:jc w:val="center"/>
        <w:rPr>
          <w:rFonts w:ascii="Helvetica" w:hAnsi="Helvetica"/>
          <w:sz w:val="28"/>
          <w:szCs w:val="28"/>
        </w:rPr>
      </w:pPr>
    </w:p>
    <w:p w14:paraId="1E2ADA11" w14:textId="77777777" w:rsidR="00E72E4D" w:rsidRPr="00E72E4D" w:rsidRDefault="00E72E4D" w:rsidP="00E72E4D">
      <w:pPr>
        <w:jc w:val="center"/>
        <w:rPr>
          <w:rFonts w:ascii="Calibri" w:eastAsia="Calibri" w:hAnsi="Calibri" w:cs="Times New Roman"/>
          <w:b/>
          <w:bCs/>
          <w:spacing w:val="-8"/>
          <w:kern w:val="2"/>
          <w:sz w:val="28"/>
          <w:szCs w:val="28"/>
          <w:lang w:eastAsia="en-US"/>
          <w14:ligatures w14:val="standardContextual"/>
        </w:rPr>
      </w:pPr>
      <w:r w:rsidRPr="00E72E4D">
        <w:rPr>
          <w:rFonts w:ascii="Calibri" w:eastAsia="Calibri" w:hAnsi="Calibri" w:cs="Times New Roman"/>
          <w:b/>
          <w:bCs/>
          <w:spacing w:val="-8"/>
          <w:kern w:val="2"/>
          <w:sz w:val="28"/>
          <w:szCs w:val="28"/>
          <w:lang w:eastAsia="en-US"/>
          <w14:ligatures w14:val="standardContextual"/>
        </w:rPr>
        <w:t>La Brigata Marina San Marco a bordo della portacontainer Jolly Argento</w:t>
      </w:r>
    </w:p>
    <w:p w14:paraId="5FA5D13B" w14:textId="6CFC75EC" w:rsidR="00965901" w:rsidRDefault="00E72E4D" w:rsidP="00E72E4D">
      <w:pPr>
        <w:jc w:val="center"/>
        <w:rPr>
          <w:rFonts w:ascii="Calibri" w:eastAsia="Calibri" w:hAnsi="Calibri" w:cs="Times New Roman"/>
          <w:b/>
          <w:bCs/>
          <w:spacing w:val="-8"/>
          <w:kern w:val="2"/>
          <w:sz w:val="28"/>
          <w:szCs w:val="28"/>
          <w:lang w:eastAsia="en-US"/>
          <w14:ligatures w14:val="standardContextual"/>
        </w:rPr>
      </w:pPr>
      <w:r w:rsidRPr="00E72E4D">
        <w:rPr>
          <w:rFonts w:ascii="Calibri" w:eastAsia="Calibri" w:hAnsi="Calibri" w:cs="Times New Roman"/>
          <w:b/>
          <w:bCs/>
          <w:spacing w:val="-8"/>
          <w:kern w:val="2"/>
          <w:sz w:val="28"/>
          <w:szCs w:val="28"/>
          <w:lang w:eastAsia="en-US"/>
          <w14:ligatures w14:val="standardContextual"/>
        </w:rPr>
        <w:t>per un’esercitazione congiunta fra Marina Militare, Assarmatori e Ignazio Messina &amp; C.</w:t>
      </w:r>
    </w:p>
    <w:p w14:paraId="6438A7D6" w14:textId="77777777" w:rsidR="00E72E4D" w:rsidRPr="003435FD" w:rsidRDefault="00E72E4D" w:rsidP="00E72E4D">
      <w:pPr>
        <w:jc w:val="center"/>
        <w:rPr>
          <w:rFonts w:ascii="Arial" w:hAnsi="Arial" w:cs="Arial"/>
          <w:b/>
          <w:bCs/>
          <w:sz w:val="36"/>
          <w:szCs w:val="36"/>
        </w:rPr>
      </w:pPr>
    </w:p>
    <w:p w14:paraId="455C7EC2" w14:textId="77777777" w:rsidR="00763FE8" w:rsidRPr="003F7E62" w:rsidRDefault="00763FE8" w:rsidP="00763FE8"/>
    <w:p w14:paraId="7A1A0C64" w14:textId="77777777" w:rsidR="00E72E4D" w:rsidRPr="00E72E4D" w:rsidRDefault="00E72E4D" w:rsidP="00E72E4D">
      <w:pPr>
        <w:spacing w:line="276" w:lineRule="auto"/>
        <w:jc w:val="both"/>
        <w:rPr>
          <w:rFonts w:ascii="Arial" w:eastAsia="Calibri" w:hAnsi="Arial" w:cs="Arial"/>
          <w:kern w:val="2"/>
          <w:sz w:val="22"/>
          <w:szCs w:val="22"/>
          <w:lang w:eastAsia="en-US"/>
          <w14:ligatures w14:val="standardContextual"/>
        </w:rPr>
      </w:pPr>
      <w:r w:rsidRPr="00E72E4D">
        <w:rPr>
          <w:rFonts w:ascii="Arial" w:eastAsia="Calibri" w:hAnsi="Arial" w:cs="Arial"/>
          <w:i/>
          <w:iCs/>
          <w:kern w:val="2"/>
          <w:sz w:val="22"/>
          <w:szCs w:val="22"/>
          <w:lang w:eastAsia="en-US"/>
          <w14:ligatures w14:val="standardContextual"/>
        </w:rPr>
        <w:t xml:space="preserve">Roma, 12 giugno 2026 </w:t>
      </w:r>
      <w:r w:rsidRPr="00E72E4D">
        <w:rPr>
          <w:rFonts w:ascii="Arial" w:eastAsia="Calibri" w:hAnsi="Arial" w:cs="Arial"/>
          <w:kern w:val="2"/>
          <w:sz w:val="22"/>
          <w:szCs w:val="22"/>
          <w:lang w:eastAsia="en-US"/>
          <w14:ligatures w14:val="standardContextual"/>
        </w:rPr>
        <w:t xml:space="preserve">– I fucilieri della Brigata Marina San Marco che si calano a bordo della nave mercantile in navigazione nel Mediterraneo orientale, con una fregata posta a breve distanza e pronta a intervenire in caso di necessità. Sembra la descrizione di uno scenario bellico, in realtà si tratta di un’esercitazione che si è svolta nello scorso fine settimana nel quadro dell’Operazione Mediterraneo Sicuro (O.M.S.) e che ha visto coinvolte la fregata </w:t>
      </w:r>
      <w:proofErr w:type="spellStart"/>
      <w:r w:rsidRPr="00E72E4D">
        <w:rPr>
          <w:rFonts w:ascii="Arial" w:eastAsia="Calibri" w:hAnsi="Arial" w:cs="Arial"/>
          <w:kern w:val="2"/>
          <w:sz w:val="22"/>
          <w:szCs w:val="22"/>
          <w:lang w:eastAsia="en-US"/>
          <w14:ligatures w14:val="standardContextual"/>
        </w:rPr>
        <w:t>Marceglia</w:t>
      </w:r>
      <w:proofErr w:type="spellEnd"/>
      <w:r w:rsidRPr="00E72E4D">
        <w:rPr>
          <w:rFonts w:ascii="Arial" w:eastAsia="Calibri" w:hAnsi="Arial" w:cs="Arial"/>
          <w:kern w:val="2"/>
          <w:sz w:val="22"/>
          <w:szCs w:val="22"/>
          <w:lang w:eastAsia="en-US"/>
          <w14:ligatures w14:val="standardContextual"/>
        </w:rPr>
        <w:t xml:space="preserve"> della Marina Militare e la portacontainer Jolly Argento della Ignazio Messina &amp; C., battente bandiera italiana.</w:t>
      </w:r>
    </w:p>
    <w:p w14:paraId="545A498B" w14:textId="77777777" w:rsidR="00E72E4D" w:rsidRPr="00E72E4D" w:rsidRDefault="00E72E4D" w:rsidP="00E72E4D">
      <w:pPr>
        <w:spacing w:line="276" w:lineRule="auto"/>
        <w:jc w:val="both"/>
        <w:rPr>
          <w:rFonts w:ascii="Arial" w:eastAsia="Calibri" w:hAnsi="Arial" w:cs="Arial"/>
          <w:kern w:val="2"/>
          <w:sz w:val="22"/>
          <w:szCs w:val="22"/>
          <w:lang w:eastAsia="en-US"/>
          <w14:ligatures w14:val="standardContextual"/>
        </w:rPr>
      </w:pPr>
    </w:p>
    <w:p w14:paraId="26C44505" w14:textId="77777777" w:rsidR="00E72E4D" w:rsidRPr="00E72E4D" w:rsidRDefault="00E72E4D" w:rsidP="00E72E4D">
      <w:pPr>
        <w:spacing w:line="276" w:lineRule="auto"/>
        <w:jc w:val="both"/>
        <w:rPr>
          <w:rFonts w:ascii="Arial" w:eastAsia="Calibri" w:hAnsi="Arial" w:cs="Arial"/>
          <w:kern w:val="2"/>
          <w:sz w:val="22"/>
          <w:szCs w:val="22"/>
          <w:lang w:eastAsia="en-US"/>
          <w14:ligatures w14:val="standardContextual"/>
        </w:rPr>
      </w:pPr>
      <w:r w:rsidRPr="00E72E4D">
        <w:rPr>
          <w:rFonts w:ascii="Arial" w:eastAsia="Calibri" w:hAnsi="Arial" w:cs="Arial"/>
          <w:kern w:val="2"/>
          <w:sz w:val="22"/>
          <w:szCs w:val="22"/>
          <w:lang w:eastAsia="en-US"/>
          <w14:ligatures w14:val="standardContextual"/>
        </w:rPr>
        <w:t>Tale attività ha visto un team specializzato della Brigata Marina San Marco calarsi a bordo del mercantile dall’elicottero SH-90, con il supporto di un’unità da sbarco leggera (RHIB) con funzioni di sicurezza e recupero. Le operazioni, pianificate nel rispetto dei più elevati standard procedurali, si sono svolte garantendo la continuità della navigazione commerciale: la Jolly Argento ha mantenuto la propria velocità di crociera durante l'intera fase operativa, con un impatto minimo sulla tabella di marcia.</w:t>
      </w:r>
    </w:p>
    <w:p w14:paraId="52989D64" w14:textId="77777777" w:rsidR="00E72E4D" w:rsidRPr="00E72E4D" w:rsidRDefault="00E72E4D" w:rsidP="00E72E4D">
      <w:pPr>
        <w:spacing w:line="276" w:lineRule="auto"/>
        <w:jc w:val="both"/>
        <w:rPr>
          <w:rFonts w:ascii="Arial" w:eastAsia="Calibri" w:hAnsi="Arial" w:cs="Arial"/>
          <w:kern w:val="2"/>
          <w:sz w:val="22"/>
          <w:szCs w:val="22"/>
          <w:lang w:eastAsia="en-US"/>
          <w14:ligatures w14:val="standardContextual"/>
        </w:rPr>
      </w:pPr>
    </w:p>
    <w:p w14:paraId="43DAF798" w14:textId="77777777" w:rsidR="00E72E4D" w:rsidRPr="00E72E4D" w:rsidRDefault="00E72E4D" w:rsidP="00E72E4D">
      <w:pPr>
        <w:spacing w:line="276" w:lineRule="auto"/>
        <w:jc w:val="both"/>
        <w:rPr>
          <w:rFonts w:ascii="Arial" w:eastAsia="Calibri" w:hAnsi="Arial" w:cs="Arial"/>
          <w:kern w:val="2"/>
          <w:sz w:val="22"/>
          <w:szCs w:val="22"/>
          <w:lang w:eastAsia="en-US"/>
          <w14:ligatures w14:val="standardContextual"/>
        </w:rPr>
      </w:pPr>
      <w:r w:rsidRPr="00E72E4D">
        <w:rPr>
          <w:rFonts w:ascii="Arial" w:eastAsia="Calibri" w:hAnsi="Arial" w:cs="Arial"/>
          <w:kern w:val="2"/>
          <w:sz w:val="22"/>
          <w:szCs w:val="22"/>
          <w:lang w:eastAsia="en-US"/>
          <w14:ligatures w14:val="standardContextual"/>
        </w:rPr>
        <w:t>Una volta a bordo, i militari hanno eseguito una verifica documentale del carico e del ruolino d'equipaggio, completando le attività di controllo senza riscontrare anomalie. L’operazione, della durata complessiva di circa due ore, ha confermato l'efficacia delle procedure di coordinamento tra unità navale, assetto aereo e personale imbarcato.</w:t>
      </w:r>
    </w:p>
    <w:p w14:paraId="42595C22" w14:textId="77777777" w:rsidR="00E72E4D" w:rsidRPr="00E72E4D" w:rsidRDefault="00E72E4D" w:rsidP="00E72E4D">
      <w:pPr>
        <w:spacing w:line="276" w:lineRule="auto"/>
        <w:jc w:val="both"/>
        <w:rPr>
          <w:rFonts w:ascii="Arial" w:eastAsia="Calibri" w:hAnsi="Arial" w:cs="Arial"/>
          <w:kern w:val="2"/>
          <w:sz w:val="22"/>
          <w:szCs w:val="22"/>
          <w:lang w:eastAsia="en-US"/>
          <w14:ligatures w14:val="standardContextual"/>
        </w:rPr>
      </w:pPr>
    </w:p>
    <w:p w14:paraId="0DC4384C" w14:textId="79305CFD" w:rsidR="00E77FBC" w:rsidRPr="00E72E4D" w:rsidRDefault="00E72E4D" w:rsidP="00E72E4D">
      <w:pPr>
        <w:spacing w:line="276" w:lineRule="auto"/>
        <w:jc w:val="both"/>
        <w:rPr>
          <w:rFonts w:ascii="Arial" w:hAnsi="Arial" w:cs="Arial"/>
          <w:sz w:val="22"/>
          <w:szCs w:val="22"/>
        </w:rPr>
      </w:pPr>
      <w:r w:rsidRPr="00E72E4D">
        <w:rPr>
          <w:rFonts w:ascii="Arial" w:eastAsia="Calibri" w:hAnsi="Arial" w:cs="Arial"/>
          <w:kern w:val="2"/>
          <w:sz w:val="22"/>
          <w:szCs w:val="22"/>
          <w:lang w:eastAsia="en-US"/>
          <w14:ligatures w14:val="standardContextual"/>
        </w:rPr>
        <w:t>“Le esercitazioni congiunte fra Marina Militare e marina mercantile sono ormai una costante da diversi anni – fanno sapere da Assarmatori – e hanno permesso di raggiungere un livello di coordinamento fra gli equipaggi e prontezza nelle comunicazioni e nelle operazioni che rappresenta un passaggio significativo per la sicurezza della navigazione. Gli avvenimenti degli ultimi anni, e ancor di più quelli degli ultimi mesi, ci hanno confermato quanto attività di questo tipo siano importanti e irrinunciabili: grazie quindi alla Marina Militare per l’elevato grado di professionalità dimostrato anche in questa occasione”.</w:t>
      </w:r>
    </w:p>
    <w:p w14:paraId="1277604C" w14:textId="77777777" w:rsidR="00E77FBC" w:rsidRPr="00472F3A" w:rsidRDefault="00E77FBC" w:rsidP="00DA626A">
      <w:pPr>
        <w:spacing w:line="276" w:lineRule="auto"/>
        <w:jc w:val="both"/>
        <w:rPr>
          <w:rFonts w:asciiTheme="majorHAnsi" w:hAnsiTheme="majorHAnsi" w:cstheme="majorHAnsi"/>
          <w:sz w:val="22"/>
          <w:szCs w:val="22"/>
        </w:rPr>
      </w:pPr>
    </w:p>
    <w:p w14:paraId="7850682A" w14:textId="77777777" w:rsidR="00BC308C" w:rsidRPr="00472F3A" w:rsidRDefault="00BC24D6" w:rsidP="002F7244">
      <w:pPr>
        <w:pStyle w:val="Nessunaspaziatura"/>
        <w:rPr>
          <w:rFonts w:asciiTheme="majorHAnsi" w:hAnsiTheme="majorHAnsi" w:cstheme="majorHAnsi"/>
          <w:b/>
          <w:bCs/>
        </w:rPr>
      </w:pPr>
      <w:r w:rsidRPr="00472F3A">
        <w:rPr>
          <w:rFonts w:asciiTheme="majorHAnsi" w:hAnsiTheme="majorHAnsi" w:cstheme="majorHAnsi"/>
          <w:b/>
          <w:bCs/>
          <w:noProof/>
          <w:lang w:eastAsia="it-CH"/>
        </w:rPr>
        <mc:AlternateContent>
          <mc:Choice Requires="wps">
            <w:drawing>
              <wp:anchor distT="0" distB="0" distL="114300" distR="114300" simplePos="0" relativeHeight="251661312" behindDoc="0" locked="0" layoutInCell="1" allowOverlap="1" wp14:anchorId="3FB90AD8" wp14:editId="7524BDD0">
                <wp:simplePos x="0" y="0"/>
                <wp:positionH relativeFrom="page">
                  <wp:posOffset>4134485</wp:posOffset>
                </wp:positionH>
                <wp:positionV relativeFrom="paragraph">
                  <wp:posOffset>309880</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0FEA2D74" w14:textId="77777777" w:rsidR="00BB2BF5" w:rsidRPr="002115AE" w:rsidRDefault="00F0087F" w:rsidP="00F0087F">
                            <w:pPr>
                              <w:pStyle w:val="Nessunaspaziatura"/>
                              <w:spacing w:line="276" w:lineRule="auto"/>
                              <w:rPr>
                                <w:rFonts w:ascii="Arial" w:hAnsi="Arial" w:cs="Arial"/>
                                <w:sz w:val="20"/>
                                <w:szCs w:val="20"/>
                              </w:rPr>
                            </w:pPr>
                            <w:r w:rsidRPr="002115AE">
                              <w:rPr>
                                <w:rFonts w:ascii="Arial" w:hAnsi="Arial" w:cs="Arial"/>
                                <w:i/>
                                <w:iCs/>
                                <w:sz w:val="20"/>
                                <w:szCs w:val="20"/>
                              </w:rPr>
                              <w:t xml:space="preserve">Assarmatori - </w:t>
                            </w:r>
                            <w:r w:rsidR="00570DF5" w:rsidRPr="002115AE">
                              <w:rPr>
                                <w:rFonts w:ascii="Arial" w:hAnsi="Arial" w:cs="Arial"/>
                                <w:i/>
                                <w:iCs/>
                                <w:sz w:val="20"/>
                                <w:szCs w:val="20"/>
                              </w:rPr>
                              <w:t>Responsabile Relazioni esterne</w:t>
                            </w:r>
                            <w:r w:rsidRPr="002115AE">
                              <w:rPr>
                                <w:rFonts w:ascii="Arial" w:hAnsi="Arial" w:cs="Arial"/>
                                <w:sz w:val="20"/>
                                <w:szCs w:val="20"/>
                              </w:rPr>
                              <w:t xml:space="preserve"> </w:t>
                            </w:r>
                            <w:r w:rsidR="00570DF5" w:rsidRPr="002115AE">
                              <w:rPr>
                                <w:rFonts w:ascii="Arial" w:hAnsi="Arial" w:cs="Arial"/>
                                <w:sz w:val="20"/>
                                <w:szCs w:val="20"/>
                              </w:rPr>
                              <w:br/>
                            </w:r>
                            <w:r w:rsidR="00BB2BF5" w:rsidRPr="002115AE">
                              <w:rPr>
                                <w:rFonts w:ascii="Arial" w:hAnsi="Arial" w:cs="Arial"/>
                                <w:sz w:val="20"/>
                                <w:szCs w:val="20"/>
                              </w:rPr>
                              <w:t>Pietro Roth</w:t>
                            </w:r>
                          </w:p>
                          <w:p w14:paraId="25DE7849" w14:textId="77777777" w:rsidR="00BB2BF5" w:rsidRPr="002115AE" w:rsidRDefault="00BB2BF5" w:rsidP="001C45C9">
                            <w:pPr>
                              <w:pStyle w:val="Nessunaspaziatura"/>
                              <w:spacing w:line="360" w:lineRule="auto"/>
                              <w:rPr>
                                <w:rFonts w:ascii="Arial" w:hAnsi="Arial" w:cs="Arial"/>
                                <w:sz w:val="20"/>
                                <w:szCs w:val="20"/>
                              </w:rPr>
                            </w:pPr>
                            <w:hyperlink r:id="rId8" w:history="1">
                              <w:r w:rsidRPr="002115AE">
                                <w:rPr>
                                  <w:rStyle w:val="Collegamentoipertestuale"/>
                                  <w:rFonts w:ascii="Arial" w:hAnsi="Arial" w:cs="Arial"/>
                                  <w:color w:val="auto"/>
                                  <w:sz w:val="20"/>
                                  <w:szCs w:val="20"/>
                                  <w:u w:val="none"/>
                                </w:rPr>
                                <w:t>p.roth@assarmatori.eu</w:t>
                              </w:r>
                            </w:hyperlink>
                          </w:p>
                          <w:p w14:paraId="179F3ED9" w14:textId="73C9A000" w:rsidR="00570DF5" w:rsidRPr="002115AE" w:rsidRDefault="00BB2BF5" w:rsidP="00570DF5">
                            <w:pPr>
                              <w:pStyle w:val="Nessunaspaziatura"/>
                              <w:rPr>
                                <w:rFonts w:ascii="Arial" w:hAnsi="Arial" w:cs="Arial"/>
                                <w:sz w:val="20"/>
                                <w:szCs w:val="20"/>
                              </w:rPr>
                            </w:pPr>
                            <w:r w:rsidRPr="002115AE">
                              <w:rPr>
                                <w:rFonts w:ascii="Arial" w:hAnsi="Arial" w:cs="Arial"/>
                                <w:sz w:val="20"/>
                                <w:szCs w:val="20"/>
                              </w:rPr>
                              <w:t>+39 3290805697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FB90AD8" id="_x0000_t202" coordsize="21600,21600" o:spt="202" path="m,l,21600r21600,l21600,xe">
                <v:stroke joinstyle="miter"/>
                <v:path gradientshapeok="t" o:connecttype="rect"/>
              </v:shapetype>
              <v:shape id="Casella di testo 3" o:spid="_x0000_s1026" type="#_x0000_t202" style="position:absolute;margin-left:325.55pt;margin-top:24.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" filled="f" stroked="f" strokeweight=".5pt">
                <v:textbox style="mso-fit-shape-to-text:t">
                  <w:txbxContent>
                    <w:p w14:paraId="0FEA2D74" w14:textId="77777777" w:rsidR="00BB2BF5" w:rsidRPr="002115AE" w:rsidRDefault="00F0087F" w:rsidP="00F0087F">
                      <w:pPr>
                        <w:pStyle w:val="Nessunaspaziatura"/>
                        <w:spacing w:line="276" w:lineRule="auto"/>
                        <w:rPr>
                          <w:rFonts w:ascii="Arial" w:hAnsi="Arial" w:cs="Arial"/>
                          <w:sz w:val="20"/>
                          <w:szCs w:val="20"/>
                        </w:rPr>
                      </w:pPr>
                      <w:r w:rsidRPr="002115AE">
                        <w:rPr>
                          <w:rFonts w:ascii="Arial" w:hAnsi="Arial" w:cs="Arial"/>
                          <w:i/>
                          <w:iCs/>
                          <w:sz w:val="20"/>
                          <w:szCs w:val="20"/>
                        </w:rPr>
                        <w:t xml:space="preserve">Assarmatori - </w:t>
                      </w:r>
                      <w:r w:rsidR="00570DF5" w:rsidRPr="002115AE">
                        <w:rPr>
                          <w:rFonts w:ascii="Arial" w:hAnsi="Arial" w:cs="Arial"/>
                          <w:i/>
                          <w:iCs/>
                          <w:sz w:val="20"/>
                          <w:szCs w:val="20"/>
                        </w:rPr>
                        <w:t>Responsabile Relazioni esterne</w:t>
                      </w:r>
                      <w:r w:rsidRPr="002115AE">
                        <w:rPr>
                          <w:rFonts w:ascii="Arial" w:hAnsi="Arial" w:cs="Arial"/>
                          <w:sz w:val="20"/>
                          <w:szCs w:val="20"/>
                        </w:rPr>
                        <w:t xml:space="preserve"> </w:t>
                      </w:r>
                      <w:r w:rsidR="00570DF5" w:rsidRPr="002115AE">
                        <w:rPr>
                          <w:rFonts w:ascii="Arial" w:hAnsi="Arial" w:cs="Arial"/>
                          <w:sz w:val="20"/>
                          <w:szCs w:val="20"/>
                        </w:rPr>
                        <w:br/>
                      </w:r>
                      <w:r w:rsidR="00BB2BF5" w:rsidRPr="002115AE">
                        <w:rPr>
                          <w:rFonts w:ascii="Arial" w:hAnsi="Arial" w:cs="Arial"/>
                          <w:sz w:val="20"/>
                          <w:szCs w:val="20"/>
                        </w:rPr>
                        <w:t>Pietro Roth</w:t>
                      </w:r>
                    </w:p>
                    <w:p w14:paraId="25DE7849" w14:textId="77777777" w:rsidR="00BB2BF5" w:rsidRPr="002115AE" w:rsidRDefault="00BB2BF5" w:rsidP="001C45C9">
                      <w:pPr>
                        <w:pStyle w:val="Nessunaspaziatura"/>
                        <w:spacing w:line="360" w:lineRule="auto"/>
                        <w:rPr>
                          <w:rFonts w:ascii="Arial" w:hAnsi="Arial" w:cs="Arial"/>
                          <w:sz w:val="20"/>
                          <w:szCs w:val="20"/>
                        </w:rPr>
                      </w:pPr>
                      <w:hyperlink r:id="rId9" w:history="1">
                        <w:r w:rsidRPr="002115AE">
                          <w:rPr>
                            <w:rStyle w:val="Collegamentoipertestuale"/>
                            <w:rFonts w:ascii="Arial" w:hAnsi="Arial" w:cs="Arial"/>
                            <w:color w:val="auto"/>
                            <w:sz w:val="20"/>
                            <w:szCs w:val="20"/>
                            <w:u w:val="none"/>
                          </w:rPr>
                          <w:t>p.roth@assarmatori.eu</w:t>
                        </w:r>
                      </w:hyperlink>
                    </w:p>
                    <w:p w14:paraId="179F3ED9" w14:textId="73C9A000" w:rsidR="00570DF5" w:rsidRPr="002115AE" w:rsidRDefault="00BB2BF5" w:rsidP="00570DF5">
                      <w:pPr>
                        <w:pStyle w:val="Nessunaspaziatura"/>
                        <w:rPr>
                          <w:rFonts w:ascii="Arial" w:hAnsi="Arial" w:cs="Arial"/>
                          <w:sz w:val="20"/>
                          <w:szCs w:val="20"/>
                        </w:rPr>
                      </w:pPr>
                      <w:r w:rsidRPr="002115AE">
                        <w:rPr>
                          <w:rFonts w:ascii="Arial" w:hAnsi="Arial" w:cs="Arial"/>
                          <w:sz w:val="20"/>
                          <w:szCs w:val="20"/>
                        </w:rPr>
                        <w:t>+39 3290805697</w:t>
                      </w:r>
                    </w:p>
                  </w:txbxContent>
                </v:textbox>
                <w10:wrap type="square" anchorx="page"/>
              </v:shape>
            </w:pict>
          </mc:Fallback>
        </mc:AlternateContent>
      </w:r>
      <w:r w:rsidRPr="00472F3A">
        <w:rPr>
          <w:rFonts w:asciiTheme="majorHAnsi" w:hAnsiTheme="majorHAnsi" w:cstheme="majorHAnsi"/>
          <w:b/>
          <w:bCs/>
          <w:noProof/>
          <w:lang w:eastAsia="it-CH"/>
        </w:rPr>
        <mc:AlternateContent>
          <mc:Choice Requires="wps">
            <w:drawing>
              <wp:anchor distT="0" distB="0" distL="114300" distR="114300" simplePos="0" relativeHeight="251659264" behindDoc="0" locked="0" layoutInCell="1" allowOverlap="1" wp14:anchorId="4AEB6118" wp14:editId="42F8C596">
                <wp:simplePos x="0" y="0"/>
                <wp:positionH relativeFrom="margin">
                  <wp:posOffset>-71120</wp:posOffset>
                </wp:positionH>
                <wp:positionV relativeFrom="paragraph">
                  <wp:posOffset>306705</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0E72FC15" w14:textId="77777777" w:rsidR="0083629F" w:rsidRPr="002115AE" w:rsidRDefault="00570DF5" w:rsidP="00F0087F">
                            <w:pPr>
                              <w:pStyle w:val="Nessunaspaziatura"/>
                              <w:spacing w:line="276" w:lineRule="auto"/>
                              <w:rPr>
                                <w:rFonts w:ascii="Arial" w:hAnsi="Arial" w:cs="Arial"/>
                                <w:sz w:val="20"/>
                                <w:szCs w:val="20"/>
                              </w:rPr>
                            </w:pPr>
                            <w:r w:rsidRPr="002115AE">
                              <w:rPr>
                                <w:rFonts w:ascii="Arial" w:hAnsi="Arial" w:cs="Arial"/>
                                <w:i/>
                                <w:iCs/>
                                <w:sz w:val="20"/>
                                <w:szCs w:val="20"/>
                              </w:rPr>
                              <w:t>Star comunicazione in movimento</w:t>
                            </w:r>
                            <w:r w:rsidRPr="002115AE">
                              <w:rPr>
                                <w:rFonts w:ascii="Arial" w:hAnsi="Arial" w:cs="Arial"/>
                                <w:sz w:val="20"/>
                                <w:szCs w:val="20"/>
                              </w:rPr>
                              <w:br/>
                              <w:t>Barbara Gazzale</w:t>
                            </w:r>
                          </w:p>
                          <w:p w14:paraId="0C8475A7" w14:textId="190C2680" w:rsidR="00570DF5" w:rsidRPr="002115AE" w:rsidRDefault="0083629F" w:rsidP="00472F3A">
                            <w:pPr>
                              <w:pStyle w:val="Nessunaspaziatura"/>
                              <w:spacing w:line="360" w:lineRule="auto"/>
                              <w:rPr>
                                <w:rFonts w:ascii="Arial" w:hAnsi="Arial" w:cs="Arial"/>
                                <w:sz w:val="20"/>
                                <w:szCs w:val="20"/>
                              </w:rPr>
                            </w:pPr>
                            <w:r w:rsidRPr="002115AE">
                              <w:rPr>
                                <w:rFonts w:ascii="Arial" w:hAnsi="Arial" w:cs="Arial"/>
                                <w:sz w:val="20"/>
                                <w:szCs w:val="20"/>
                              </w:rPr>
                              <w:t>b.gazzale@gmail.com</w:t>
                            </w:r>
                            <w:r w:rsidR="00570DF5" w:rsidRPr="002115AE">
                              <w:rPr>
                                <w:rFonts w:ascii="Arial" w:hAnsi="Arial" w:cs="Arial"/>
                                <w:sz w:val="20"/>
                                <w:szCs w:val="20"/>
                              </w:rPr>
                              <w:br/>
                              <w:t>+39 3484144780</w:t>
                            </w:r>
                            <w:r w:rsidR="00F0087F" w:rsidRPr="002115AE">
                              <w:rPr>
                                <w:rFonts w:ascii="Arial" w:hAnsi="Arial" w:cs="Arial"/>
                                <w:sz w:val="20"/>
                                <w:szCs w:val="20"/>
                              </w:rPr>
                              <w:t xml:space="preserve"> / </w:t>
                            </w:r>
                            <w:r w:rsidR="00570DF5" w:rsidRPr="002115AE">
                              <w:rPr>
                                <w:rFonts w:ascii="Arial" w:hAnsi="Arial" w:cs="Arial"/>
                                <w:sz w:val="20"/>
                                <w:szCs w:val="20"/>
                              </w:rPr>
                              <w:t>+41 786433361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AEB6118" id="Casella di testo 1" o:spid="_x0000_s1027" type="#_x0000_t202" style="position:absolute;margin-left:-5.6pt;margin-top:24.15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" filled="f" stroked="f" strokeweight=".5pt">
                <v:textbox style="mso-fit-shape-to-text:t">
                  <w:txbxContent>
                    <w:p w14:paraId="0E72FC15" w14:textId="77777777" w:rsidR="0083629F" w:rsidRPr="002115AE" w:rsidRDefault="00570DF5" w:rsidP="00F0087F">
                      <w:pPr>
                        <w:pStyle w:val="Nessunaspaziatura"/>
                        <w:spacing w:line="276" w:lineRule="auto"/>
                        <w:rPr>
                          <w:rFonts w:ascii="Arial" w:hAnsi="Arial" w:cs="Arial"/>
                          <w:sz w:val="20"/>
                          <w:szCs w:val="20"/>
                        </w:rPr>
                      </w:pPr>
                      <w:r w:rsidRPr="002115AE">
                        <w:rPr>
                          <w:rFonts w:ascii="Arial" w:hAnsi="Arial" w:cs="Arial"/>
                          <w:i/>
                          <w:iCs/>
                          <w:sz w:val="20"/>
                          <w:szCs w:val="20"/>
                        </w:rPr>
                        <w:t>Star comunicazione in movimento</w:t>
                      </w:r>
                      <w:r w:rsidRPr="002115AE">
                        <w:rPr>
                          <w:rFonts w:ascii="Arial" w:hAnsi="Arial" w:cs="Arial"/>
                          <w:sz w:val="20"/>
                          <w:szCs w:val="20"/>
                        </w:rPr>
                        <w:br/>
                        <w:t>Barbara Gazzale</w:t>
                      </w:r>
                    </w:p>
                    <w:p w14:paraId="0C8475A7" w14:textId="190C2680" w:rsidR="00570DF5" w:rsidRPr="002115AE" w:rsidRDefault="0083629F" w:rsidP="00472F3A">
                      <w:pPr>
                        <w:pStyle w:val="Nessunaspaziatura"/>
                        <w:spacing w:line="360" w:lineRule="auto"/>
                        <w:rPr>
                          <w:rFonts w:ascii="Arial" w:hAnsi="Arial" w:cs="Arial"/>
                          <w:sz w:val="20"/>
                          <w:szCs w:val="20"/>
                        </w:rPr>
                      </w:pPr>
                      <w:r w:rsidRPr="002115AE">
                        <w:rPr>
                          <w:rFonts w:ascii="Arial" w:hAnsi="Arial" w:cs="Arial"/>
                          <w:sz w:val="20"/>
                          <w:szCs w:val="20"/>
                        </w:rPr>
                        <w:t>b.gazzale@gmail.com</w:t>
                      </w:r>
                      <w:r w:rsidR="00570DF5" w:rsidRPr="002115AE">
                        <w:rPr>
                          <w:rFonts w:ascii="Arial" w:hAnsi="Arial" w:cs="Arial"/>
                          <w:sz w:val="20"/>
                          <w:szCs w:val="20"/>
                        </w:rPr>
                        <w:br/>
                        <w:t>+39 3484144780</w:t>
                      </w:r>
                      <w:r w:rsidR="00F0087F" w:rsidRPr="002115AE">
                        <w:rPr>
                          <w:rFonts w:ascii="Arial" w:hAnsi="Arial" w:cs="Arial"/>
                          <w:sz w:val="20"/>
                          <w:szCs w:val="20"/>
                        </w:rPr>
                        <w:t xml:space="preserve"> / </w:t>
                      </w:r>
                      <w:r w:rsidR="00570DF5" w:rsidRPr="002115AE">
                        <w:rPr>
                          <w:rFonts w:ascii="Arial" w:hAnsi="Arial" w:cs="Arial"/>
                          <w:sz w:val="20"/>
                          <w:szCs w:val="20"/>
                        </w:rPr>
                        <w:t>+41 786433361</w:t>
                      </w:r>
                    </w:p>
                  </w:txbxContent>
                </v:textbox>
                <w10:wrap type="square" anchorx="margin"/>
              </v:shape>
            </w:pict>
          </mc:Fallback>
        </mc:AlternateContent>
      </w:r>
      <w:r w:rsidR="001A349C" w:rsidRPr="00472F3A">
        <w:rPr>
          <w:rFonts w:asciiTheme="majorHAnsi" w:hAnsiTheme="majorHAnsi" w:cstheme="majorHAnsi"/>
          <w:b/>
          <w:bCs/>
        </w:rPr>
        <w:t>Per ulteriori informazioni</w:t>
      </w:r>
      <w:r w:rsidR="000E4A66" w:rsidRPr="00472F3A">
        <w:rPr>
          <w:rFonts w:asciiTheme="majorHAnsi" w:hAnsiTheme="majorHAnsi" w:cstheme="majorHAnsi"/>
          <w:b/>
          <w:bCs/>
        </w:rPr>
        <w:t>:</w:t>
      </w:r>
    </w:p>
    <w:sectPr w:rsidR="00BC308C" w:rsidRPr="00472F3A" w:rsidSect="00E72E4D">
      <w:headerReference w:type="default" r:id="rId10"/>
      <w:footerReference w:type="default" r:id="rId11"/>
      <w:pgSz w:w="11900" w:h="16840"/>
      <w:pgMar w:top="3402" w:right="1134" w:bottom="1276"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F082F" w14:textId="77777777" w:rsidR="004D3861" w:rsidRDefault="004D3861" w:rsidP="00450617">
      <w:r>
        <w:separator/>
      </w:r>
    </w:p>
  </w:endnote>
  <w:endnote w:type="continuationSeparator" w:id="0">
    <w:p w14:paraId="6F038152" w14:textId="77777777" w:rsidR="004D3861" w:rsidRDefault="004D3861"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inionPro-Regular">
    <w:panose1 w:val="02040503050306020203"/>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AFF" w:usb1="5000785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39846" w14:textId="77777777"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069F58A7" wp14:editId="2A18AE79">
          <wp:extent cx="4629150" cy="686779"/>
          <wp:effectExtent l="0" t="0" r="0" b="0"/>
          <wp:docPr id="1698111048" name="Immagine 169811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24257E1D" w14:textId="77777777" w:rsidR="00A03868" w:rsidRDefault="00A038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D2C43" w14:textId="77777777" w:rsidR="004D3861" w:rsidRDefault="004D3861" w:rsidP="00450617">
      <w:r>
        <w:separator/>
      </w:r>
    </w:p>
  </w:footnote>
  <w:footnote w:type="continuationSeparator" w:id="0">
    <w:p w14:paraId="723A41D5" w14:textId="77777777" w:rsidR="004D3861" w:rsidRDefault="004D3861"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4A179" w14:textId="5E02D93B" w:rsidR="00A03868" w:rsidRDefault="00A03868" w:rsidP="00253EEA">
    <w:pPr>
      <w:pStyle w:val="Intestazione"/>
      <w:jc w:val="center"/>
    </w:pPr>
  </w:p>
  <w:p w14:paraId="4DC38708" w14:textId="697A3BF2" w:rsidR="003213EE" w:rsidRDefault="00472F3A" w:rsidP="00B1749C">
    <w:pPr>
      <w:pStyle w:val="Intestazione"/>
      <w:jc w:val="center"/>
    </w:pPr>
    <w:r>
      <w:rPr>
        <w:noProof/>
        <w:lang w:val="it-CH" w:eastAsia="it-CH"/>
      </w:rPr>
      <w:drawing>
        <wp:anchor distT="0" distB="0" distL="114300" distR="114300" simplePos="0" relativeHeight="251660288" behindDoc="0" locked="0" layoutInCell="1" allowOverlap="1" wp14:anchorId="72B589AC" wp14:editId="71507879">
          <wp:simplePos x="0" y="0"/>
          <wp:positionH relativeFrom="column">
            <wp:posOffset>1337310</wp:posOffset>
          </wp:positionH>
          <wp:positionV relativeFrom="paragraph">
            <wp:posOffset>897255</wp:posOffset>
          </wp:positionV>
          <wp:extent cx="3467735" cy="552450"/>
          <wp:effectExtent l="0" t="0" r="0" b="0"/>
          <wp:wrapSquare wrapText="bothSides"/>
          <wp:docPr id="1297976472" name="Immagine 1297976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
                    <a:extLst>
                      <a:ext uri="{28A0092B-C50C-407E-A947-70E740481C1C}">
                        <a14:useLocalDpi xmlns:a14="http://schemas.microsoft.com/office/drawing/2010/main" val="0"/>
                      </a:ext>
                    </a:extLst>
                  </a:blip>
                  <a:stretch>
                    <a:fillRect/>
                  </a:stretch>
                </pic:blipFill>
                <pic:spPr>
                  <a:xfrm>
                    <a:off x="0" y="0"/>
                    <a:ext cx="3467735" cy="5524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52D8F61B" wp14:editId="0DFF13BE">
          <wp:simplePos x="0" y="0"/>
          <wp:positionH relativeFrom="column">
            <wp:posOffset>4242435</wp:posOffset>
          </wp:positionH>
          <wp:positionV relativeFrom="paragraph">
            <wp:posOffset>149860</wp:posOffset>
          </wp:positionV>
          <wp:extent cx="1903095" cy="284480"/>
          <wp:effectExtent l="0" t="0" r="0" b="1270"/>
          <wp:wrapNone/>
          <wp:docPr id="103552559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3095" cy="284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0D21">
      <w:rPr>
        <w:noProof/>
        <w:lang w:val="it-CH" w:eastAsia="it-CH"/>
      </w:rPr>
      <w:drawing>
        <wp:anchor distT="0" distB="0" distL="114300" distR="114300" simplePos="0" relativeHeight="251662336" behindDoc="0" locked="0" layoutInCell="1" allowOverlap="1" wp14:anchorId="5FAC6A90" wp14:editId="115A978C">
          <wp:simplePos x="0" y="0"/>
          <wp:positionH relativeFrom="column">
            <wp:posOffset>31750</wp:posOffset>
          </wp:positionH>
          <wp:positionV relativeFrom="paragraph">
            <wp:posOffset>117475</wp:posOffset>
          </wp:positionV>
          <wp:extent cx="1038225" cy="334010"/>
          <wp:effectExtent l="0" t="0" r="9525" b="8890"/>
          <wp:wrapSquare wrapText="bothSides"/>
          <wp:docPr id="202983512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588281" name="Immagine 1189588281"/>
                  <pic:cNvPicPr/>
                </pic:nvPicPr>
                <pic:blipFill>
                  <a:blip r:embed="rId3"/>
                  <a:stretch>
                    <a:fillRect/>
                  </a:stretch>
                </pic:blipFill>
                <pic:spPr>
                  <a:xfrm>
                    <a:off x="0" y="0"/>
                    <a:ext cx="1038225" cy="3340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16cid:durableId="1628926346">
    <w:abstractNumId w:val="7"/>
  </w:num>
  <w:num w:numId="2" w16cid:durableId="1023938109">
    <w:abstractNumId w:val="1"/>
  </w:num>
  <w:num w:numId="3" w16cid:durableId="259413148">
    <w:abstractNumId w:val="6"/>
  </w:num>
  <w:num w:numId="4" w16cid:durableId="826022203">
    <w:abstractNumId w:val="3"/>
  </w:num>
  <w:num w:numId="5" w16cid:durableId="1012999164">
    <w:abstractNumId w:val="0"/>
  </w:num>
  <w:num w:numId="6" w16cid:durableId="737479297">
    <w:abstractNumId w:val="4"/>
  </w:num>
  <w:num w:numId="7" w16cid:durableId="1014503074">
    <w:abstractNumId w:val="5"/>
  </w:num>
  <w:num w:numId="8" w16cid:durableId="258754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0C42"/>
    <w:rsid w:val="0000256E"/>
    <w:rsid w:val="00002933"/>
    <w:rsid w:val="00003DA2"/>
    <w:rsid w:val="00013B56"/>
    <w:rsid w:val="00015B9F"/>
    <w:rsid w:val="000168E2"/>
    <w:rsid w:val="00022411"/>
    <w:rsid w:val="0002575A"/>
    <w:rsid w:val="000257F7"/>
    <w:rsid w:val="0003316F"/>
    <w:rsid w:val="00035979"/>
    <w:rsid w:val="00043B00"/>
    <w:rsid w:val="000444A9"/>
    <w:rsid w:val="00046A80"/>
    <w:rsid w:val="00047050"/>
    <w:rsid w:val="00051036"/>
    <w:rsid w:val="000521E8"/>
    <w:rsid w:val="00063A97"/>
    <w:rsid w:val="00065E2D"/>
    <w:rsid w:val="00070C13"/>
    <w:rsid w:val="000728C2"/>
    <w:rsid w:val="00074218"/>
    <w:rsid w:val="00080F70"/>
    <w:rsid w:val="00081C6F"/>
    <w:rsid w:val="00082D4F"/>
    <w:rsid w:val="00083CA8"/>
    <w:rsid w:val="000872A2"/>
    <w:rsid w:val="00090E83"/>
    <w:rsid w:val="00095C47"/>
    <w:rsid w:val="000A1B17"/>
    <w:rsid w:val="000A74BC"/>
    <w:rsid w:val="000A7740"/>
    <w:rsid w:val="000B0B05"/>
    <w:rsid w:val="000B0F2E"/>
    <w:rsid w:val="000B1310"/>
    <w:rsid w:val="000B2B18"/>
    <w:rsid w:val="000B5F37"/>
    <w:rsid w:val="000B7CC5"/>
    <w:rsid w:val="000C43F3"/>
    <w:rsid w:val="000C5469"/>
    <w:rsid w:val="000C56A0"/>
    <w:rsid w:val="000D23A6"/>
    <w:rsid w:val="000D374A"/>
    <w:rsid w:val="000D459A"/>
    <w:rsid w:val="000D54E0"/>
    <w:rsid w:val="000D609B"/>
    <w:rsid w:val="000D684D"/>
    <w:rsid w:val="000E1D3A"/>
    <w:rsid w:val="000E396B"/>
    <w:rsid w:val="000E4225"/>
    <w:rsid w:val="000E4A66"/>
    <w:rsid w:val="000E5BD1"/>
    <w:rsid w:val="000E6D52"/>
    <w:rsid w:val="00107A8C"/>
    <w:rsid w:val="001176AE"/>
    <w:rsid w:val="00123BA0"/>
    <w:rsid w:val="00127C5D"/>
    <w:rsid w:val="0013143B"/>
    <w:rsid w:val="00133439"/>
    <w:rsid w:val="00142E34"/>
    <w:rsid w:val="001452E5"/>
    <w:rsid w:val="00152175"/>
    <w:rsid w:val="00152195"/>
    <w:rsid w:val="00152549"/>
    <w:rsid w:val="00154F8D"/>
    <w:rsid w:val="001553E7"/>
    <w:rsid w:val="00155E69"/>
    <w:rsid w:val="00156EF4"/>
    <w:rsid w:val="00163D2A"/>
    <w:rsid w:val="00164B02"/>
    <w:rsid w:val="00170EE3"/>
    <w:rsid w:val="001740CB"/>
    <w:rsid w:val="0018158B"/>
    <w:rsid w:val="00195863"/>
    <w:rsid w:val="00195961"/>
    <w:rsid w:val="001A0F90"/>
    <w:rsid w:val="001A30C7"/>
    <w:rsid w:val="001A349C"/>
    <w:rsid w:val="001A7A31"/>
    <w:rsid w:val="001B3403"/>
    <w:rsid w:val="001B5410"/>
    <w:rsid w:val="001C0DC2"/>
    <w:rsid w:val="001C164A"/>
    <w:rsid w:val="001C164B"/>
    <w:rsid w:val="001C45C9"/>
    <w:rsid w:val="001C4903"/>
    <w:rsid w:val="001C499B"/>
    <w:rsid w:val="001D1264"/>
    <w:rsid w:val="001D3E68"/>
    <w:rsid w:val="001D5D29"/>
    <w:rsid w:val="001E0587"/>
    <w:rsid w:val="001E5AFC"/>
    <w:rsid w:val="001E6955"/>
    <w:rsid w:val="001F43BE"/>
    <w:rsid w:val="002025E3"/>
    <w:rsid w:val="00202DC9"/>
    <w:rsid w:val="002115AE"/>
    <w:rsid w:val="002151F8"/>
    <w:rsid w:val="00216DC4"/>
    <w:rsid w:val="002175ED"/>
    <w:rsid w:val="00224428"/>
    <w:rsid w:val="00224FA1"/>
    <w:rsid w:val="00230AF8"/>
    <w:rsid w:val="00233D38"/>
    <w:rsid w:val="00234DDE"/>
    <w:rsid w:val="0023656E"/>
    <w:rsid w:val="0023745C"/>
    <w:rsid w:val="002439D3"/>
    <w:rsid w:val="00253EEA"/>
    <w:rsid w:val="00254CCC"/>
    <w:rsid w:val="0026327B"/>
    <w:rsid w:val="00265303"/>
    <w:rsid w:val="0026565B"/>
    <w:rsid w:val="002667B1"/>
    <w:rsid w:val="002716E6"/>
    <w:rsid w:val="00275C08"/>
    <w:rsid w:val="00280EB6"/>
    <w:rsid w:val="00282AE7"/>
    <w:rsid w:val="00283F9F"/>
    <w:rsid w:val="00286D74"/>
    <w:rsid w:val="002966B8"/>
    <w:rsid w:val="002A283F"/>
    <w:rsid w:val="002A5072"/>
    <w:rsid w:val="002A50D3"/>
    <w:rsid w:val="002A5484"/>
    <w:rsid w:val="002A608A"/>
    <w:rsid w:val="002A6CD3"/>
    <w:rsid w:val="002A7276"/>
    <w:rsid w:val="002B0FFD"/>
    <w:rsid w:val="002B15DE"/>
    <w:rsid w:val="002B16FF"/>
    <w:rsid w:val="002B4F09"/>
    <w:rsid w:val="002B65D8"/>
    <w:rsid w:val="002B70E2"/>
    <w:rsid w:val="002C0828"/>
    <w:rsid w:val="002C237D"/>
    <w:rsid w:val="002C7512"/>
    <w:rsid w:val="002D10F2"/>
    <w:rsid w:val="002D7B29"/>
    <w:rsid w:val="002E6201"/>
    <w:rsid w:val="002E6FC4"/>
    <w:rsid w:val="002E7A9E"/>
    <w:rsid w:val="002F3B47"/>
    <w:rsid w:val="002F7244"/>
    <w:rsid w:val="0030035D"/>
    <w:rsid w:val="003023AC"/>
    <w:rsid w:val="0030287D"/>
    <w:rsid w:val="00314FB2"/>
    <w:rsid w:val="00316689"/>
    <w:rsid w:val="00317C3F"/>
    <w:rsid w:val="003213EE"/>
    <w:rsid w:val="003316AF"/>
    <w:rsid w:val="00340A78"/>
    <w:rsid w:val="003435FD"/>
    <w:rsid w:val="00347581"/>
    <w:rsid w:val="00347680"/>
    <w:rsid w:val="00356512"/>
    <w:rsid w:val="00360014"/>
    <w:rsid w:val="003615B9"/>
    <w:rsid w:val="00361683"/>
    <w:rsid w:val="003623D9"/>
    <w:rsid w:val="00363526"/>
    <w:rsid w:val="00374A92"/>
    <w:rsid w:val="00376380"/>
    <w:rsid w:val="00376D00"/>
    <w:rsid w:val="00382259"/>
    <w:rsid w:val="003837F5"/>
    <w:rsid w:val="00384ADA"/>
    <w:rsid w:val="0039312B"/>
    <w:rsid w:val="00395FAF"/>
    <w:rsid w:val="0039732A"/>
    <w:rsid w:val="003A0533"/>
    <w:rsid w:val="003A6474"/>
    <w:rsid w:val="003B121B"/>
    <w:rsid w:val="003B3D08"/>
    <w:rsid w:val="003B4743"/>
    <w:rsid w:val="003C183D"/>
    <w:rsid w:val="003C206F"/>
    <w:rsid w:val="003C3BB9"/>
    <w:rsid w:val="003C4625"/>
    <w:rsid w:val="003C7ABC"/>
    <w:rsid w:val="003D4A62"/>
    <w:rsid w:val="003D6329"/>
    <w:rsid w:val="003E23A9"/>
    <w:rsid w:val="003E3753"/>
    <w:rsid w:val="003E39B3"/>
    <w:rsid w:val="003E4DCE"/>
    <w:rsid w:val="003E51D5"/>
    <w:rsid w:val="003F028F"/>
    <w:rsid w:val="003F186C"/>
    <w:rsid w:val="003F2C9C"/>
    <w:rsid w:val="003F5A4B"/>
    <w:rsid w:val="003F7E62"/>
    <w:rsid w:val="0040290E"/>
    <w:rsid w:val="0040392A"/>
    <w:rsid w:val="004039EC"/>
    <w:rsid w:val="00410942"/>
    <w:rsid w:val="00410D2C"/>
    <w:rsid w:val="0041154C"/>
    <w:rsid w:val="00413256"/>
    <w:rsid w:val="0041555D"/>
    <w:rsid w:val="00415EB8"/>
    <w:rsid w:val="00421B8D"/>
    <w:rsid w:val="00421C55"/>
    <w:rsid w:val="00421E1A"/>
    <w:rsid w:val="00427E6B"/>
    <w:rsid w:val="00430BAC"/>
    <w:rsid w:val="00431EC6"/>
    <w:rsid w:val="00432F38"/>
    <w:rsid w:val="00433409"/>
    <w:rsid w:val="00436921"/>
    <w:rsid w:val="00440994"/>
    <w:rsid w:val="00443A8D"/>
    <w:rsid w:val="00445CF2"/>
    <w:rsid w:val="00445FF9"/>
    <w:rsid w:val="004467A7"/>
    <w:rsid w:val="00450617"/>
    <w:rsid w:val="00457C7E"/>
    <w:rsid w:val="00460366"/>
    <w:rsid w:val="00462B22"/>
    <w:rsid w:val="004640D3"/>
    <w:rsid w:val="00464CC7"/>
    <w:rsid w:val="00466956"/>
    <w:rsid w:val="00467204"/>
    <w:rsid w:val="004709BB"/>
    <w:rsid w:val="00472365"/>
    <w:rsid w:val="00472F3A"/>
    <w:rsid w:val="00476827"/>
    <w:rsid w:val="00483482"/>
    <w:rsid w:val="00483977"/>
    <w:rsid w:val="004843AE"/>
    <w:rsid w:val="004907E0"/>
    <w:rsid w:val="004908DE"/>
    <w:rsid w:val="00491150"/>
    <w:rsid w:val="00493AB2"/>
    <w:rsid w:val="00493EB9"/>
    <w:rsid w:val="00495319"/>
    <w:rsid w:val="00497DDE"/>
    <w:rsid w:val="004A341D"/>
    <w:rsid w:val="004A4396"/>
    <w:rsid w:val="004A4EFB"/>
    <w:rsid w:val="004A517E"/>
    <w:rsid w:val="004B3225"/>
    <w:rsid w:val="004C1A64"/>
    <w:rsid w:val="004C252A"/>
    <w:rsid w:val="004C75E0"/>
    <w:rsid w:val="004D0198"/>
    <w:rsid w:val="004D0978"/>
    <w:rsid w:val="004D0E68"/>
    <w:rsid w:val="004D2A14"/>
    <w:rsid w:val="004D3861"/>
    <w:rsid w:val="004D4908"/>
    <w:rsid w:val="004D50B6"/>
    <w:rsid w:val="004D6080"/>
    <w:rsid w:val="004D67A8"/>
    <w:rsid w:val="004E0C0E"/>
    <w:rsid w:val="004E15F1"/>
    <w:rsid w:val="004E4001"/>
    <w:rsid w:val="004E5043"/>
    <w:rsid w:val="004F2101"/>
    <w:rsid w:val="004F2F95"/>
    <w:rsid w:val="004F6C8A"/>
    <w:rsid w:val="005022B9"/>
    <w:rsid w:val="005028A0"/>
    <w:rsid w:val="00503AB0"/>
    <w:rsid w:val="005119FD"/>
    <w:rsid w:val="0051386F"/>
    <w:rsid w:val="00513BCF"/>
    <w:rsid w:val="00515B7A"/>
    <w:rsid w:val="00516461"/>
    <w:rsid w:val="00520183"/>
    <w:rsid w:val="00520234"/>
    <w:rsid w:val="00523825"/>
    <w:rsid w:val="0052391E"/>
    <w:rsid w:val="005311EC"/>
    <w:rsid w:val="00535AFC"/>
    <w:rsid w:val="00541341"/>
    <w:rsid w:val="005544FD"/>
    <w:rsid w:val="00555747"/>
    <w:rsid w:val="00557C91"/>
    <w:rsid w:val="00560C62"/>
    <w:rsid w:val="00561E4B"/>
    <w:rsid w:val="005661D1"/>
    <w:rsid w:val="00570DF5"/>
    <w:rsid w:val="00571089"/>
    <w:rsid w:val="00572C12"/>
    <w:rsid w:val="00577FC5"/>
    <w:rsid w:val="00582483"/>
    <w:rsid w:val="005834E3"/>
    <w:rsid w:val="00583D3C"/>
    <w:rsid w:val="0059389A"/>
    <w:rsid w:val="00596C85"/>
    <w:rsid w:val="0059760B"/>
    <w:rsid w:val="00597FED"/>
    <w:rsid w:val="005A4098"/>
    <w:rsid w:val="005A40D3"/>
    <w:rsid w:val="005A4487"/>
    <w:rsid w:val="005A7189"/>
    <w:rsid w:val="005B2284"/>
    <w:rsid w:val="005B5151"/>
    <w:rsid w:val="005B59D6"/>
    <w:rsid w:val="005C0CE5"/>
    <w:rsid w:val="005C4C6F"/>
    <w:rsid w:val="005C5B4B"/>
    <w:rsid w:val="005D01BD"/>
    <w:rsid w:val="005D53C5"/>
    <w:rsid w:val="005E301F"/>
    <w:rsid w:val="005E453B"/>
    <w:rsid w:val="005F2E2C"/>
    <w:rsid w:val="005F5399"/>
    <w:rsid w:val="006041A7"/>
    <w:rsid w:val="006078BF"/>
    <w:rsid w:val="00611E50"/>
    <w:rsid w:val="0061373C"/>
    <w:rsid w:val="00616B4E"/>
    <w:rsid w:val="006174A6"/>
    <w:rsid w:val="0061769B"/>
    <w:rsid w:val="0061776B"/>
    <w:rsid w:val="00620057"/>
    <w:rsid w:val="00620710"/>
    <w:rsid w:val="006211A3"/>
    <w:rsid w:val="006222F7"/>
    <w:rsid w:val="006243F7"/>
    <w:rsid w:val="00624959"/>
    <w:rsid w:val="006272E4"/>
    <w:rsid w:val="006300C2"/>
    <w:rsid w:val="006379E6"/>
    <w:rsid w:val="0064017B"/>
    <w:rsid w:val="006408B2"/>
    <w:rsid w:val="00640A64"/>
    <w:rsid w:val="0064294B"/>
    <w:rsid w:val="00643567"/>
    <w:rsid w:val="00655BA0"/>
    <w:rsid w:val="00657311"/>
    <w:rsid w:val="0066401E"/>
    <w:rsid w:val="00664F73"/>
    <w:rsid w:val="00666569"/>
    <w:rsid w:val="006714DE"/>
    <w:rsid w:val="006753B6"/>
    <w:rsid w:val="00682A82"/>
    <w:rsid w:val="0068562D"/>
    <w:rsid w:val="00691613"/>
    <w:rsid w:val="006917EF"/>
    <w:rsid w:val="0069208C"/>
    <w:rsid w:val="006950C5"/>
    <w:rsid w:val="00697515"/>
    <w:rsid w:val="006A03AE"/>
    <w:rsid w:val="006A12E1"/>
    <w:rsid w:val="006A1346"/>
    <w:rsid w:val="006A5BCF"/>
    <w:rsid w:val="006B0C43"/>
    <w:rsid w:val="006B1C07"/>
    <w:rsid w:val="006B2808"/>
    <w:rsid w:val="006B4792"/>
    <w:rsid w:val="006C2715"/>
    <w:rsid w:val="006C4B14"/>
    <w:rsid w:val="006C4BC7"/>
    <w:rsid w:val="006D0771"/>
    <w:rsid w:val="006E1AF6"/>
    <w:rsid w:val="006F2F27"/>
    <w:rsid w:val="006F334B"/>
    <w:rsid w:val="006F37CB"/>
    <w:rsid w:val="006F5C5D"/>
    <w:rsid w:val="006F7E16"/>
    <w:rsid w:val="007003A1"/>
    <w:rsid w:val="00703209"/>
    <w:rsid w:val="00710A9D"/>
    <w:rsid w:val="007119DD"/>
    <w:rsid w:val="007126F9"/>
    <w:rsid w:val="00713500"/>
    <w:rsid w:val="00716485"/>
    <w:rsid w:val="00716593"/>
    <w:rsid w:val="007211EF"/>
    <w:rsid w:val="00725DC0"/>
    <w:rsid w:val="00740D21"/>
    <w:rsid w:val="0074342E"/>
    <w:rsid w:val="00744706"/>
    <w:rsid w:val="00744BA3"/>
    <w:rsid w:val="00755389"/>
    <w:rsid w:val="00760AF4"/>
    <w:rsid w:val="00763FE8"/>
    <w:rsid w:val="00771DD0"/>
    <w:rsid w:val="0077321A"/>
    <w:rsid w:val="007754DB"/>
    <w:rsid w:val="00775C58"/>
    <w:rsid w:val="007802F8"/>
    <w:rsid w:val="00780982"/>
    <w:rsid w:val="0078474D"/>
    <w:rsid w:val="0078798F"/>
    <w:rsid w:val="007948FE"/>
    <w:rsid w:val="00797479"/>
    <w:rsid w:val="007A24E5"/>
    <w:rsid w:val="007A51A8"/>
    <w:rsid w:val="007B1790"/>
    <w:rsid w:val="007B53A6"/>
    <w:rsid w:val="007C15A0"/>
    <w:rsid w:val="007C6967"/>
    <w:rsid w:val="007D32A7"/>
    <w:rsid w:val="007D6269"/>
    <w:rsid w:val="007D7336"/>
    <w:rsid w:val="007E07C6"/>
    <w:rsid w:val="007E1413"/>
    <w:rsid w:val="007E1703"/>
    <w:rsid w:val="007E1FBC"/>
    <w:rsid w:val="007E2BA3"/>
    <w:rsid w:val="007F02C1"/>
    <w:rsid w:val="007F0703"/>
    <w:rsid w:val="007F3B45"/>
    <w:rsid w:val="007F460F"/>
    <w:rsid w:val="0080046B"/>
    <w:rsid w:val="0082554A"/>
    <w:rsid w:val="00830542"/>
    <w:rsid w:val="00834575"/>
    <w:rsid w:val="00835A14"/>
    <w:rsid w:val="0083629F"/>
    <w:rsid w:val="00842AFF"/>
    <w:rsid w:val="00844C18"/>
    <w:rsid w:val="00845D76"/>
    <w:rsid w:val="008468E4"/>
    <w:rsid w:val="008476A5"/>
    <w:rsid w:val="00852505"/>
    <w:rsid w:val="00853805"/>
    <w:rsid w:val="00853DFC"/>
    <w:rsid w:val="00854A4D"/>
    <w:rsid w:val="00860394"/>
    <w:rsid w:val="008605B9"/>
    <w:rsid w:val="0086137C"/>
    <w:rsid w:val="008614C6"/>
    <w:rsid w:val="008614D2"/>
    <w:rsid w:val="0086181C"/>
    <w:rsid w:val="0086439E"/>
    <w:rsid w:val="00870DED"/>
    <w:rsid w:val="008727CC"/>
    <w:rsid w:val="008750C5"/>
    <w:rsid w:val="008765AC"/>
    <w:rsid w:val="008765CB"/>
    <w:rsid w:val="00876DA7"/>
    <w:rsid w:val="00882660"/>
    <w:rsid w:val="00882F14"/>
    <w:rsid w:val="0088464D"/>
    <w:rsid w:val="00885F2A"/>
    <w:rsid w:val="00886C63"/>
    <w:rsid w:val="00886FAC"/>
    <w:rsid w:val="008908B5"/>
    <w:rsid w:val="008920B8"/>
    <w:rsid w:val="0089444D"/>
    <w:rsid w:val="00896ADD"/>
    <w:rsid w:val="008A0FD5"/>
    <w:rsid w:val="008A4A3F"/>
    <w:rsid w:val="008A59F2"/>
    <w:rsid w:val="008A6C0C"/>
    <w:rsid w:val="008B307F"/>
    <w:rsid w:val="008C6353"/>
    <w:rsid w:val="008D3AC8"/>
    <w:rsid w:val="008D3F35"/>
    <w:rsid w:val="008D4A02"/>
    <w:rsid w:val="008E0D16"/>
    <w:rsid w:val="008E6A1C"/>
    <w:rsid w:val="008F75C2"/>
    <w:rsid w:val="008F75EE"/>
    <w:rsid w:val="00903CC3"/>
    <w:rsid w:val="009050BD"/>
    <w:rsid w:val="00905AF2"/>
    <w:rsid w:val="009178CB"/>
    <w:rsid w:val="00922548"/>
    <w:rsid w:val="0092515B"/>
    <w:rsid w:val="00927D36"/>
    <w:rsid w:val="00944098"/>
    <w:rsid w:val="0094449D"/>
    <w:rsid w:val="009651C2"/>
    <w:rsid w:val="00965901"/>
    <w:rsid w:val="00967F43"/>
    <w:rsid w:val="009723D2"/>
    <w:rsid w:val="00974F1B"/>
    <w:rsid w:val="0098188D"/>
    <w:rsid w:val="00984EA6"/>
    <w:rsid w:val="00984FDB"/>
    <w:rsid w:val="009871ED"/>
    <w:rsid w:val="0099008A"/>
    <w:rsid w:val="00991870"/>
    <w:rsid w:val="00994019"/>
    <w:rsid w:val="009A11F4"/>
    <w:rsid w:val="009A1378"/>
    <w:rsid w:val="009A29CF"/>
    <w:rsid w:val="009A4283"/>
    <w:rsid w:val="009A4B5F"/>
    <w:rsid w:val="009A6A32"/>
    <w:rsid w:val="009B26A6"/>
    <w:rsid w:val="009B3804"/>
    <w:rsid w:val="009B6411"/>
    <w:rsid w:val="009B74AB"/>
    <w:rsid w:val="009C1E38"/>
    <w:rsid w:val="009C71F1"/>
    <w:rsid w:val="009D3E02"/>
    <w:rsid w:val="009D718E"/>
    <w:rsid w:val="009D77C1"/>
    <w:rsid w:val="009F08FA"/>
    <w:rsid w:val="009F0A33"/>
    <w:rsid w:val="009F2BE4"/>
    <w:rsid w:val="009F54B4"/>
    <w:rsid w:val="00A01BBB"/>
    <w:rsid w:val="00A03868"/>
    <w:rsid w:val="00A05353"/>
    <w:rsid w:val="00A05BAD"/>
    <w:rsid w:val="00A05BD3"/>
    <w:rsid w:val="00A14831"/>
    <w:rsid w:val="00A1747E"/>
    <w:rsid w:val="00A2242A"/>
    <w:rsid w:val="00A266AC"/>
    <w:rsid w:val="00A27D0D"/>
    <w:rsid w:val="00A30661"/>
    <w:rsid w:val="00A30FCE"/>
    <w:rsid w:val="00A34A2A"/>
    <w:rsid w:val="00A351B8"/>
    <w:rsid w:val="00A35354"/>
    <w:rsid w:val="00A40217"/>
    <w:rsid w:val="00A43240"/>
    <w:rsid w:val="00A45F65"/>
    <w:rsid w:val="00A47B41"/>
    <w:rsid w:val="00A5210C"/>
    <w:rsid w:val="00A539AC"/>
    <w:rsid w:val="00A54220"/>
    <w:rsid w:val="00A57EA5"/>
    <w:rsid w:val="00A61275"/>
    <w:rsid w:val="00A63729"/>
    <w:rsid w:val="00A63AB5"/>
    <w:rsid w:val="00A6544F"/>
    <w:rsid w:val="00A80108"/>
    <w:rsid w:val="00A82E4D"/>
    <w:rsid w:val="00A830B7"/>
    <w:rsid w:val="00A86D4F"/>
    <w:rsid w:val="00A90FAC"/>
    <w:rsid w:val="00A92716"/>
    <w:rsid w:val="00A97303"/>
    <w:rsid w:val="00AA0161"/>
    <w:rsid w:val="00AA286B"/>
    <w:rsid w:val="00AA2917"/>
    <w:rsid w:val="00AA3CF6"/>
    <w:rsid w:val="00AA583C"/>
    <w:rsid w:val="00AB02FE"/>
    <w:rsid w:val="00AB2F7A"/>
    <w:rsid w:val="00AB40AA"/>
    <w:rsid w:val="00AB4109"/>
    <w:rsid w:val="00AB51B7"/>
    <w:rsid w:val="00AB76DC"/>
    <w:rsid w:val="00AC5296"/>
    <w:rsid w:val="00AD28DB"/>
    <w:rsid w:val="00AD489F"/>
    <w:rsid w:val="00AD517F"/>
    <w:rsid w:val="00AD6BE5"/>
    <w:rsid w:val="00AE213C"/>
    <w:rsid w:val="00AE7D65"/>
    <w:rsid w:val="00AF36DF"/>
    <w:rsid w:val="00AF62D5"/>
    <w:rsid w:val="00AF704E"/>
    <w:rsid w:val="00B025AA"/>
    <w:rsid w:val="00B03803"/>
    <w:rsid w:val="00B10A24"/>
    <w:rsid w:val="00B1267A"/>
    <w:rsid w:val="00B12E70"/>
    <w:rsid w:val="00B13A60"/>
    <w:rsid w:val="00B155CB"/>
    <w:rsid w:val="00B16CF2"/>
    <w:rsid w:val="00B1749C"/>
    <w:rsid w:val="00B220B3"/>
    <w:rsid w:val="00B24CD4"/>
    <w:rsid w:val="00B32CE9"/>
    <w:rsid w:val="00B41B9F"/>
    <w:rsid w:val="00B41FB6"/>
    <w:rsid w:val="00B43A0D"/>
    <w:rsid w:val="00B535A6"/>
    <w:rsid w:val="00B55622"/>
    <w:rsid w:val="00B64C66"/>
    <w:rsid w:val="00B75E5B"/>
    <w:rsid w:val="00B76F7D"/>
    <w:rsid w:val="00B81426"/>
    <w:rsid w:val="00B91617"/>
    <w:rsid w:val="00B93674"/>
    <w:rsid w:val="00B954BE"/>
    <w:rsid w:val="00B97F43"/>
    <w:rsid w:val="00BA4BD7"/>
    <w:rsid w:val="00BA713C"/>
    <w:rsid w:val="00BA7D20"/>
    <w:rsid w:val="00BB0A78"/>
    <w:rsid w:val="00BB2BF5"/>
    <w:rsid w:val="00BB3413"/>
    <w:rsid w:val="00BC004C"/>
    <w:rsid w:val="00BC0D57"/>
    <w:rsid w:val="00BC24D6"/>
    <w:rsid w:val="00BC2611"/>
    <w:rsid w:val="00BC308C"/>
    <w:rsid w:val="00BC49DB"/>
    <w:rsid w:val="00BC6296"/>
    <w:rsid w:val="00BC6DD3"/>
    <w:rsid w:val="00BC7B86"/>
    <w:rsid w:val="00BD7B62"/>
    <w:rsid w:val="00BE25F5"/>
    <w:rsid w:val="00BE2A57"/>
    <w:rsid w:val="00BE3130"/>
    <w:rsid w:val="00BF0AF7"/>
    <w:rsid w:val="00C00C29"/>
    <w:rsid w:val="00C07430"/>
    <w:rsid w:val="00C10CA3"/>
    <w:rsid w:val="00C15BF1"/>
    <w:rsid w:val="00C178A7"/>
    <w:rsid w:val="00C23D3A"/>
    <w:rsid w:val="00C32B3C"/>
    <w:rsid w:val="00C35762"/>
    <w:rsid w:val="00C42C99"/>
    <w:rsid w:val="00C42D5F"/>
    <w:rsid w:val="00C5398A"/>
    <w:rsid w:val="00C54316"/>
    <w:rsid w:val="00C54E90"/>
    <w:rsid w:val="00C567D9"/>
    <w:rsid w:val="00C60311"/>
    <w:rsid w:val="00C61B32"/>
    <w:rsid w:val="00C621D8"/>
    <w:rsid w:val="00C6722A"/>
    <w:rsid w:val="00C826C1"/>
    <w:rsid w:val="00C863A7"/>
    <w:rsid w:val="00C90C02"/>
    <w:rsid w:val="00C928EC"/>
    <w:rsid w:val="00C94B09"/>
    <w:rsid w:val="00CB0314"/>
    <w:rsid w:val="00CC6CE5"/>
    <w:rsid w:val="00CD065C"/>
    <w:rsid w:val="00CD2945"/>
    <w:rsid w:val="00CD4AD1"/>
    <w:rsid w:val="00CD64C8"/>
    <w:rsid w:val="00CE20FE"/>
    <w:rsid w:val="00CE2630"/>
    <w:rsid w:val="00CE2F7E"/>
    <w:rsid w:val="00CE383C"/>
    <w:rsid w:val="00CE7B5C"/>
    <w:rsid w:val="00CF264E"/>
    <w:rsid w:val="00CF3E9E"/>
    <w:rsid w:val="00CF55D1"/>
    <w:rsid w:val="00D0565D"/>
    <w:rsid w:val="00D060C3"/>
    <w:rsid w:val="00D1217E"/>
    <w:rsid w:val="00D13F6D"/>
    <w:rsid w:val="00D1534B"/>
    <w:rsid w:val="00D16763"/>
    <w:rsid w:val="00D22776"/>
    <w:rsid w:val="00D23AAC"/>
    <w:rsid w:val="00D25D72"/>
    <w:rsid w:val="00D260BE"/>
    <w:rsid w:val="00D32C95"/>
    <w:rsid w:val="00D3723E"/>
    <w:rsid w:val="00D43349"/>
    <w:rsid w:val="00D4504C"/>
    <w:rsid w:val="00D45437"/>
    <w:rsid w:val="00D45DF6"/>
    <w:rsid w:val="00D541B5"/>
    <w:rsid w:val="00D565B8"/>
    <w:rsid w:val="00D61E72"/>
    <w:rsid w:val="00D64EE2"/>
    <w:rsid w:val="00D65CFB"/>
    <w:rsid w:val="00D71C8B"/>
    <w:rsid w:val="00D74692"/>
    <w:rsid w:val="00D82B9A"/>
    <w:rsid w:val="00D92AA0"/>
    <w:rsid w:val="00D9662E"/>
    <w:rsid w:val="00DA626A"/>
    <w:rsid w:val="00DA7462"/>
    <w:rsid w:val="00DA7FB4"/>
    <w:rsid w:val="00DB3018"/>
    <w:rsid w:val="00DB3EEB"/>
    <w:rsid w:val="00DB5079"/>
    <w:rsid w:val="00DB6978"/>
    <w:rsid w:val="00DC1569"/>
    <w:rsid w:val="00DC19A5"/>
    <w:rsid w:val="00DC30C9"/>
    <w:rsid w:val="00DC5CE9"/>
    <w:rsid w:val="00DC6103"/>
    <w:rsid w:val="00DC6FEB"/>
    <w:rsid w:val="00DD1EA1"/>
    <w:rsid w:val="00DD45FE"/>
    <w:rsid w:val="00DD6CB5"/>
    <w:rsid w:val="00DD759E"/>
    <w:rsid w:val="00DD7FF0"/>
    <w:rsid w:val="00DE0445"/>
    <w:rsid w:val="00DE0B87"/>
    <w:rsid w:val="00DE2714"/>
    <w:rsid w:val="00DE61A1"/>
    <w:rsid w:val="00DE75AC"/>
    <w:rsid w:val="00DF2B4F"/>
    <w:rsid w:val="00DF60B2"/>
    <w:rsid w:val="00DF6A87"/>
    <w:rsid w:val="00E07A4B"/>
    <w:rsid w:val="00E11F2D"/>
    <w:rsid w:val="00E12690"/>
    <w:rsid w:val="00E1456D"/>
    <w:rsid w:val="00E157CE"/>
    <w:rsid w:val="00E23160"/>
    <w:rsid w:val="00E27D87"/>
    <w:rsid w:val="00E305BD"/>
    <w:rsid w:val="00E3147A"/>
    <w:rsid w:val="00E350F8"/>
    <w:rsid w:val="00E362BF"/>
    <w:rsid w:val="00E36B12"/>
    <w:rsid w:val="00E40220"/>
    <w:rsid w:val="00E46E90"/>
    <w:rsid w:val="00E52D5A"/>
    <w:rsid w:val="00E5425D"/>
    <w:rsid w:val="00E5558D"/>
    <w:rsid w:val="00E621EF"/>
    <w:rsid w:val="00E62286"/>
    <w:rsid w:val="00E6263E"/>
    <w:rsid w:val="00E63AC2"/>
    <w:rsid w:val="00E72E4D"/>
    <w:rsid w:val="00E73775"/>
    <w:rsid w:val="00E73E8D"/>
    <w:rsid w:val="00E757D4"/>
    <w:rsid w:val="00E77A20"/>
    <w:rsid w:val="00E77FBC"/>
    <w:rsid w:val="00E8570A"/>
    <w:rsid w:val="00E85A15"/>
    <w:rsid w:val="00E87EFE"/>
    <w:rsid w:val="00E92258"/>
    <w:rsid w:val="00E925B1"/>
    <w:rsid w:val="00E954CC"/>
    <w:rsid w:val="00E95A38"/>
    <w:rsid w:val="00E95BDD"/>
    <w:rsid w:val="00E96E44"/>
    <w:rsid w:val="00E9796F"/>
    <w:rsid w:val="00EA7704"/>
    <w:rsid w:val="00EB1324"/>
    <w:rsid w:val="00EB2D27"/>
    <w:rsid w:val="00EC43FF"/>
    <w:rsid w:val="00EC4846"/>
    <w:rsid w:val="00EC6352"/>
    <w:rsid w:val="00EC78F2"/>
    <w:rsid w:val="00EC7FE9"/>
    <w:rsid w:val="00ED317A"/>
    <w:rsid w:val="00ED5425"/>
    <w:rsid w:val="00ED7264"/>
    <w:rsid w:val="00ED7F15"/>
    <w:rsid w:val="00EE03B2"/>
    <w:rsid w:val="00EE49A9"/>
    <w:rsid w:val="00EE616E"/>
    <w:rsid w:val="00EE7996"/>
    <w:rsid w:val="00EF0708"/>
    <w:rsid w:val="00EF1B10"/>
    <w:rsid w:val="00EF2664"/>
    <w:rsid w:val="00EF44FA"/>
    <w:rsid w:val="00EF77FE"/>
    <w:rsid w:val="00F0087F"/>
    <w:rsid w:val="00F00C85"/>
    <w:rsid w:val="00F02CDB"/>
    <w:rsid w:val="00F04019"/>
    <w:rsid w:val="00F0603D"/>
    <w:rsid w:val="00F1015D"/>
    <w:rsid w:val="00F15607"/>
    <w:rsid w:val="00F1682D"/>
    <w:rsid w:val="00F1711C"/>
    <w:rsid w:val="00F24C33"/>
    <w:rsid w:val="00F256AA"/>
    <w:rsid w:val="00F2640F"/>
    <w:rsid w:val="00F27592"/>
    <w:rsid w:val="00F40486"/>
    <w:rsid w:val="00F40954"/>
    <w:rsid w:val="00F4136A"/>
    <w:rsid w:val="00F43B6C"/>
    <w:rsid w:val="00F44034"/>
    <w:rsid w:val="00F503C8"/>
    <w:rsid w:val="00F52567"/>
    <w:rsid w:val="00F5278C"/>
    <w:rsid w:val="00F533CA"/>
    <w:rsid w:val="00F57405"/>
    <w:rsid w:val="00F63766"/>
    <w:rsid w:val="00F63E11"/>
    <w:rsid w:val="00F662FA"/>
    <w:rsid w:val="00F66FC9"/>
    <w:rsid w:val="00F67FB4"/>
    <w:rsid w:val="00F70AB5"/>
    <w:rsid w:val="00F71ED9"/>
    <w:rsid w:val="00F72204"/>
    <w:rsid w:val="00F77F4E"/>
    <w:rsid w:val="00F80CB5"/>
    <w:rsid w:val="00F818A8"/>
    <w:rsid w:val="00F84082"/>
    <w:rsid w:val="00F9424B"/>
    <w:rsid w:val="00F947FD"/>
    <w:rsid w:val="00FA004F"/>
    <w:rsid w:val="00FA04D0"/>
    <w:rsid w:val="00FA30F1"/>
    <w:rsid w:val="00FA7254"/>
    <w:rsid w:val="00FB316D"/>
    <w:rsid w:val="00FB50FE"/>
    <w:rsid w:val="00FD2683"/>
    <w:rsid w:val="00FD2ADC"/>
    <w:rsid w:val="00FD596E"/>
    <w:rsid w:val="00FD7A70"/>
    <w:rsid w:val="00FE114C"/>
    <w:rsid w:val="00FE1244"/>
    <w:rsid w:val="00FE305F"/>
    <w:rsid w:val="00FE6120"/>
    <w:rsid w:val="00FF318E"/>
    <w:rsid w:val="00FF7D20"/>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173185"/>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 w:type="paragraph" w:styleId="Revisione">
    <w:name w:val="Revision"/>
    <w:hidden/>
    <w:uiPriority w:val="99"/>
    <w:semiHidden/>
    <w:rsid w:val="00D1217E"/>
  </w:style>
  <w:style w:type="character" w:customStyle="1" w:styleId="Menzionenonrisolta1">
    <w:name w:val="Menzione non risolta1"/>
    <w:basedOn w:val="Carpredefinitoparagrafo"/>
    <w:uiPriority w:val="99"/>
    <w:semiHidden/>
    <w:unhideWhenUsed/>
    <w:rsid w:val="00BB2BF5"/>
    <w:rPr>
      <w:color w:val="605E5C"/>
      <w:shd w:val="clear" w:color="auto" w:fill="E1DFDD"/>
    </w:rPr>
  </w:style>
  <w:style w:type="character" w:styleId="Enfasicorsivo">
    <w:name w:val="Emphasis"/>
    <w:basedOn w:val="Carpredefinitoparagrafo"/>
    <w:uiPriority w:val="20"/>
    <w:qFormat/>
    <w:rsid w:val="007E1703"/>
    <w:rPr>
      <w:i/>
      <w:iCs/>
    </w:rPr>
  </w:style>
  <w:style w:type="character" w:styleId="Menzionenonrisolta">
    <w:name w:val="Unresolved Mention"/>
    <w:basedOn w:val="Carpredefinitoparagrafo"/>
    <w:uiPriority w:val="99"/>
    <w:semiHidden/>
    <w:unhideWhenUsed/>
    <w:rsid w:val="00462B22"/>
    <w:rPr>
      <w:color w:val="605E5C"/>
      <w:shd w:val="clear" w:color="auto" w:fill="E1DFDD"/>
    </w:rPr>
  </w:style>
  <w:style w:type="character" w:styleId="Collegamentovisitato">
    <w:name w:val="FollowedHyperlink"/>
    <w:basedOn w:val="Carpredefinitoparagrafo"/>
    <w:uiPriority w:val="99"/>
    <w:semiHidden/>
    <w:unhideWhenUsed/>
    <w:rsid w:val="0064294B"/>
    <w:rPr>
      <w:color w:val="800080" w:themeColor="followedHyperlink"/>
      <w:u w:val="single"/>
    </w:rPr>
  </w:style>
  <w:style w:type="paragraph" w:styleId="NormaleWeb">
    <w:name w:val="Normal (Web)"/>
    <w:basedOn w:val="Normale"/>
    <w:uiPriority w:val="99"/>
    <w:semiHidden/>
    <w:unhideWhenUsed/>
    <w:rsid w:val="00E77FBC"/>
    <w:pPr>
      <w:spacing w:before="100" w:beforeAutospacing="1" w:after="100" w:afterAutospacing="1"/>
    </w:pPr>
    <w:rPr>
      <w:rFonts w:ascii="Aptos" w:eastAsiaTheme="minorHAns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78408411">
      <w:bodyDiv w:val="1"/>
      <w:marLeft w:val="0"/>
      <w:marRight w:val="0"/>
      <w:marTop w:val="0"/>
      <w:marBottom w:val="0"/>
      <w:divBdr>
        <w:top w:val="none" w:sz="0" w:space="0" w:color="auto"/>
        <w:left w:val="none" w:sz="0" w:space="0" w:color="auto"/>
        <w:bottom w:val="none" w:sz="0" w:space="0" w:color="auto"/>
        <w:right w:val="none" w:sz="0" w:space="0" w:color="auto"/>
      </w:divBdr>
    </w:div>
    <w:div w:id="127746799">
      <w:bodyDiv w:val="1"/>
      <w:marLeft w:val="0"/>
      <w:marRight w:val="0"/>
      <w:marTop w:val="0"/>
      <w:marBottom w:val="0"/>
      <w:divBdr>
        <w:top w:val="none" w:sz="0" w:space="0" w:color="auto"/>
        <w:left w:val="none" w:sz="0" w:space="0" w:color="auto"/>
        <w:bottom w:val="none" w:sz="0" w:space="0" w:color="auto"/>
        <w:right w:val="none" w:sz="0" w:space="0" w:color="auto"/>
      </w:divBdr>
    </w:div>
    <w:div w:id="179047927">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28082982">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0452441">
      <w:bodyDiv w:val="1"/>
      <w:marLeft w:val="0"/>
      <w:marRight w:val="0"/>
      <w:marTop w:val="0"/>
      <w:marBottom w:val="0"/>
      <w:divBdr>
        <w:top w:val="none" w:sz="0" w:space="0" w:color="auto"/>
        <w:left w:val="none" w:sz="0" w:space="0" w:color="auto"/>
        <w:bottom w:val="none" w:sz="0" w:space="0" w:color="auto"/>
        <w:right w:val="none" w:sz="0" w:space="0" w:color="auto"/>
      </w:divBdr>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19608753">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782769761">
      <w:bodyDiv w:val="1"/>
      <w:marLeft w:val="0"/>
      <w:marRight w:val="0"/>
      <w:marTop w:val="0"/>
      <w:marBottom w:val="0"/>
      <w:divBdr>
        <w:top w:val="none" w:sz="0" w:space="0" w:color="auto"/>
        <w:left w:val="none" w:sz="0" w:space="0" w:color="auto"/>
        <w:bottom w:val="none" w:sz="0" w:space="0" w:color="auto"/>
        <w:right w:val="none" w:sz="0" w:space="0" w:color="auto"/>
      </w:divBdr>
    </w:div>
    <w:div w:id="837884578">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69143867">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43271300">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23366360">
      <w:bodyDiv w:val="1"/>
      <w:marLeft w:val="0"/>
      <w:marRight w:val="0"/>
      <w:marTop w:val="0"/>
      <w:marBottom w:val="0"/>
      <w:divBdr>
        <w:top w:val="none" w:sz="0" w:space="0" w:color="auto"/>
        <w:left w:val="none" w:sz="0" w:space="0" w:color="auto"/>
        <w:bottom w:val="none" w:sz="0" w:space="0" w:color="auto"/>
        <w:right w:val="none" w:sz="0" w:space="0" w:color="auto"/>
      </w:divBdr>
    </w:div>
    <w:div w:id="1030302071">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154369900">
      <w:bodyDiv w:val="1"/>
      <w:marLeft w:val="0"/>
      <w:marRight w:val="0"/>
      <w:marTop w:val="0"/>
      <w:marBottom w:val="0"/>
      <w:divBdr>
        <w:top w:val="none" w:sz="0" w:space="0" w:color="auto"/>
        <w:left w:val="none" w:sz="0" w:space="0" w:color="auto"/>
        <w:bottom w:val="none" w:sz="0" w:space="0" w:color="auto"/>
        <w:right w:val="none" w:sz="0" w:space="0" w:color="auto"/>
      </w:divBdr>
    </w:div>
    <w:div w:id="1218132047">
      <w:bodyDiv w:val="1"/>
      <w:marLeft w:val="0"/>
      <w:marRight w:val="0"/>
      <w:marTop w:val="0"/>
      <w:marBottom w:val="0"/>
      <w:divBdr>
        <w:top w:val="none" w:sz="0" w:space="0" w:color="auto"/>
        <w:left w:val="none" w:sz="0" w:space="0" w:color="auto"/>
        <w:bottom w:val="none" w:sz="0" w:space="0" w:color="auto"/>
        <w:right w:val="none" w:sz="0" w:space="0" w:color="auto"/>
      </w:divBdr>
      <w:divsChild>
        <w:div w:id="420567688">
          <w:marLeft w:val="0"/>
          <w:marRight w:val="0"/>
          <w:marTop w:val="0"/>
          <w:marBottom w:val="0"/>
          <w:divBdr>
            <w:top w:val="none" w:sz="0" w:space="0" w:color="auto"/>
            <w:left w:val="none" w:sz="0" w:space="0" w:color="auto"/>
            <w:bottom w:val="none" w:sz="0" w:space="0" w:color="auto"/>
            <w:right w:val="none" w:sz="0" w:space="0" w:color="auto"/>
          </w:divBdr>
        </w:div>
        <w:div w:id="706492158">
          <w:marLeft w:val="0"/>
          <w:marRight w:val="0"/>
          <w:marTop w:val="0"/>
          <w:marBottom w:val="0"/>
          <w:divBdr>
            <w:top w:val="none" w:sz="0" w:space="0" w:color="auto"/>
            <w:left w:val="none" w:sz="0" w:space="0" w:color="auto"/>
            <w:bottom w:val="none" w:sz="0" w:space="0" w:color="auto"/>
            <w:right w:val="none" w:sz="0" w:space="0" w:color="auto"/>
          </w:divBdr>
        </w:div>
      </w:divsChild>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10998183">
      <w:bodyDiv w:val="1"/>
      <w:marLeft w:val="0"/>
      <w:marRight w:val="0"/>
      <w:marTop w:val="0"/>
      <w:marBottom w:val="0"/>
      <w:divBdr>
        <w:top w:val="none" w:sz="0" w:space="0" w:color="auto"/>
        <w:left w:val="none" w:sz="0" w:space="0" w:color="auto"/>
        <w:bottom w:val="none" w:sz="0" w:space="0" w:color="auto"/>
        <w:right w:val="none" w:sz="0" w:space="0" w:color="auto"/>
      </w:divBdr>
    </w:div>
    <w:div w:id="1416514876">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562329782">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0582697">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1995448152">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h@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th@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68E9B-7B21-461E-B4E6-5B8ABFC7A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339</Words>
  <Characters>1936</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Starcomunicazione</cp:lastModifiedBy>
  <cp:revision>2</cp:revision>
  <cp:lastPrinted>2022-01-19T10:54:00Z</cp:lastPrinted>
  <dcterms:created xsi:type="dcterms:W3CDTF">2026-06-12T09:09:00Z</dcterms:created>
  <dcterms:modified xsi:type="dcterms:W3CDTF">2026-06-12T09:09:00Z</dcterms:modified>
</cp:coreProperties>
</file>