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6437" w14:textId="77777777" w:rsidR="003A3C0D" w:rsidRDefault="003A3C0D" w:rsidP="0078702E">
      <w:pPr>
        <w:shd w:val="clear" w:color="auto" w:fill="FFFFFF"/>
        <w:ind w:right="566"/>
        <w:jc w:val="center"/>
        <w:rPr>
          <w:rFonts w:ascii="Book Antiqua" w:hAnsi="Book Antiqua"/>
          <w:b/>
          <w:bCs/>
          <w:color w:val="222222"/>
          <w:lang w:val="it-CH"/>
        </w:rPr>
      </w:pPr>
    </w:p>
    <w:p w14:paraId="164ECEAC" w14:textId="5E7D0E7B" w:rsidR="00937B8E" w:rsidRDefault="0047069B" w:rsidP="0078702E">
      <w:pPr>
        <w:shd w:val="clear" w:color="auto" w:fill="FFFFFF"/>
        <w:ind w:right="566"/>
        <w:jc w:val="center"/>
        <w:rPr>
          <w:rFonts w:ascii="Book Antiqua" w:hAnsi="Book Antiqua"/>
          <w:b/>
          <w:bCs/>
          <w:color w:val="222222"/>
          <w:lang w:val="it-CH"/>
        </w:rPr>
      </w:pPr>
      <w:r w:rsidRPr="003A3C0D">
        <w:rPr>
          <w:rFonts w:ascii="Book Antiqua" w:hAnsi="Book Antiqua"/>
          <w:b/>
          <w:bCs/>
          <w:color w:val="222222"/>
          <w:lang w:val="it-CH"/>
        </w:rPr>
        <w:t>COMUNICATO STAMPA</w:t>
      </w:r>
    </w:p>
    <w:p w14:paraId="463221ED" w14:textId="77777777" w:rsidR="003A3C0D" w:rsidRPr="003A3C0D" w:rsidRDefault="003A3C0D" w:rsidP="0078702E">
      <w:pPr>
        <w:shd w:val="clear" w:color="auto" w:fill="FFFFFF"/>
        <w:ind w:right="566"/>
        <w:jc w:val="center"/>
        <w:rPr>
          <w:rFonts w:ascii="Book Antiqua" w:hAnsi="Book Antiqua"/>
          <w:b/>
          <w:bCs/>
          <w:color w:val="222222"/>
          <w:lang w:val="it-CH"/>
        </w:rPr>
      </w:pPr>
    </w:p>
    <w:p w14:paraId="286D1681" w14:textId="7FFF61E0" w:rsidR="00DD7435" w:rsidRPr="003A3C0D" w:rsidRDefault="00B82414" w:rsidP="0078702E">
      <w:pPr>
        <w:shd w:val="clear" w:color="auto" w:fill="FFFFFF"/>
        <w:ind w:right="566"/>
        <w:jc w:val="center"/>
        <w:rPr>
          <w:rFonts w:ascii="Arial" w:hAnsi="Arial" w:cs="Arial"/>
          <w:color w:val="222222"/>
          <w:sz w:val="28"/>
          <w:szCs w:val="28"/>
          <w:u w:val="single"/>
          <w:shd w:val="clear" w:color="auto" w:fill="FFFFFF"/>
          <w:lang w:val="it-CH"/>
        </w:rPr>
      </w:pPr>
      <w:r w:rsidRPr="003A3C0D">
        <w:rPr>
          <w:rFonts w:ascii="Arial" w:hAnsi="Arial" w:cs="Arial"/>
          <w:color w:val="222222"/>
          <w:sz w:val="28"/>
          <w:szCs w:val="28"/>
          <w:u w:val="single"/>
          <w:shd w:val="clear" w:color="auto" w:fill="FFFFFF"/>
          <w:lang w:val="it-CH"/>
        </w:rPr>
        <w:t>S</w:t>
      </w:r>
      <w:r w:rsidR="00B93E89" w:rsidRPr="003A3C0D">
        <w:rPr>
          <w:rFonts w:ascii="Arial" w:hAnsi="Arial" w:cs="Arial"/>
          <w:color w:val="222222"/>
          <w:sz w:val="28"/>
          <w:szCs w:val="28"/>
          <w:u w:val="single"/>
          <w:shd w:val="clear" w:color="auto" w:fill="FFFFFF"/>
          <w:lang w:val="it-CH"/>
        </w:rPr>
        <w:t xml:space="preserve">i apre la 68ª Assemblea generale di </w:t>
      </w:r>
      <w:proofErr w:type="spellStart"/>
      <w:r w:rsidR="00B93E89" w:rsidRPr="003A3C0D">
        <w:rPr>
          <w:rFonts w:ascii="Arial" w:hAnsi="Arial" w:cs="Arial"/>
          <w:color w:val="222222"/>
          <w:sz w:val="28"/>
          <w:szCs w:val="28"/>
          <w:u w:val="single"/>
          <w:shd w:val="clear" w:color="auto" w:fill="FFFFFF"/>
          <w:lang w:val="it-CH"/>
        </w:rPr>
        <w:t>MedCruise</w:t>
      </w:r>
      <w:proofErr w:type="spellEnd"/>
    </w:p>
    <w:p w14:paraId="6435B63D" w14:textId="6DB55C0F" w:rsidR="00B82414" w:rsidRDefault="00B82414" w:rsidP="003A3C0D">
      <w:pPr>
        <w:shd w:val="clear" w:color="auto" w:fill="FFFFFF"/>
        <w:ind w:right="566"/>
        <w:jc w:val="center"/>
        <w:rPr>
          <w:rFonts w:ascii="Arial" w:hAnsi="Arial" w:cs="Arial"/>
          <w:color w:val="222222"/>
          <w:sz w:val="28"/>
          <w:szCs w:val="28"/>
          <w:u w:val="single"/>
          <w:shd w:val="clear" w:color="auto" w:fill="FFFFFF"/>
          <w:lang w:val="it-CH"/>
        </w:rPr>
      </w:pPr>
      <w:r w:rsidRPr="003A3C0D">
        <w:rPr>
          <w:rFonts w:ascii="Arial" w:hAnsi="Arial" w:cs="Arial"/>
          <w:color w:val="222222"/>
          <w:sz w:val="28"/>
          <w:szCs w:val="28"/>
          <w:u w:val="single"/>
          <w:shd w:val="clear" w:color="auto" w:fill="FFFFFF"/>
          <w:lang w:val="it-CH"/>
        </w:rPr>
        <w:t xml:space="preserve">Il porto di Palermo è tra i soci fondatori </w:t>
      </w:r>
      <w:r w:rsidR="003A3C0D">
        <w:rPr>
          <w:rFonts w:ascii="Arial" w:hAnsi="Arial" w:cs="Arial"/>
          <w:color w:val="222222"/>
          <w:sz w:val="28"/>
          <w:szCs w:val="28"/>
          <w:u w:val="single"/>
          <w:shd w:val="clear" w:color="auto" w:fill="FFFFFF"/>
          <w:lang w:val="it-CH"/>
        </w:rPr>
        <w:br/>
      </w:r>
      <w:r w:rsidRPr="003A3C0D">
        <w:rPr>
          <w:rFonts w:ascii="Arial" w:hAnsi="Arial" w:cs="Arial"/>
          <w:color w:val="222222"/>
          <w:sz w:val="28"/>
          <w:szCs w:val="28"/>
          <w:u w:val="single"/>
          <w:shd w:val="clear" w:color="auto" w:fill="FFFFFF"/>
          <w:lang w:val="it-CH"/>
        </w:rPr>
        <w:t xml:space="preserve">dell’Associazione che riunisce i porti del Mediterraneo </w:t>
      </w:r>
    </w:p>
    <w:p w14:paraId="5BA66217" w14:textId="77777777" w:rsidR="003A3C0D" w:rsidRPr="003A3C0D" w:rsidRDefault="003A3C0D" w:rsidP="003A3C0D">
      <w:pPr>
        <w:shd w:val="clear" w:color="auto" w:fill="FFFFFF"/>
        <w:ind w:right="566"/>
        <w:jc w:val="center"/>
        <w:rPr>
          <w:rFonts w:ascii="Arial" w:hAnsi="Arial" w:cs="Arial"/>
          <w:color w:val="222222"/>
          <w:sz w:val="28"/>
          <w:szCs w:val="28"/>
          <w:u w:val="single"/>
          <w:shd w:val="clear" w:color="auto" w:fill="FFFFFF"/>
          <w:lang w:val="it-CH"/>
        </w:rPr>
      </w:pPr>
    </w:p>
    <w:p w14:paraId="501982BC" w14:textId="724F2B47" w:rsidR="005F647F" w:rsidRPr="003A3C0D" w:rsidRDefault="00B82414" w:rsidP="003A3C0D">
      <w:pPr>
        <w:shd w:val="clear" w:color="auto" w:fill="FFFFFF"/>
        <w:ind w:right="566"/>
        <w:jc w:val="both"/>
        <w:rPr>
          <w:rFonts w:ascii="Arial" w:hAnsi="Arial" w:cs="Arial"/>
          <w:b/>
          <w:bCs/>
          <w:i/>
          <w:iCs/>
          <w:color w:val="222222"/>
          <w:shd w:val="clear" w:color="auto" w:fill="FFFFFF"/>
          <w:lang w:val="it-CH"/>
        </w:rPr>
      </w:pPr>
      <w:r w:rsidRPr="003A3C0D">
        <w:rPr>
          <w:rFonts w:ascii="Arial" w:hAnsi="Arial" w:cs="Arial"/>
          <w:b/>
          <w:bCs/>
          <w:color w:val="222222"/>
          <w:shd w:val="clear" w:color="auto" w:fill="FFFFFF"/>
          <w:lang w:val="it-CH"/>
        </w:rPr>
        <w:t>Tardino:</w:t>
      </w:r>
      <w:r w:rsidRPr="003A3C0D">
        <w:rPr>
          <w:rFonts w:ascii="Arial" w:hAnsi="Arial" w:cs="Arial"/>
          <w:b/>
          <w:bCs/>
          <w:i/>
          <w:iCs/>
          <w:color w:val="222222"/>
          <w:shd w:val="clear" w:color="auto" w:fill="FFFFFF"/>
          <w:lang w:val="it-CH"/>
        </w:rPr>
        <w:t xml:space="preserve"> </w:t>
      </w:r>
      <w:r w:rsidR="00DD7435" w:rsidRPr="003A3C0D">
        <w:rPr>
          <w:rFonts w:ascii="Arial" w:hAnsi="Arial" w:cs="Arial"/>
          <w:b/>
          <w:bCs/>
          <w:i/>
          <w:iCs/>
          <w:color w:val="222222"/>
          <w:shd w:val="clear" w:color="auto" w:fill="FFFFFF"/>
          <w:lang w:val="it-CH"/>
        </w:rPr>
        <w:t>“</w:t>
      </w:r>
      <w:r w:rsidR="005F647F" w:rsidRPr="003A3C0D">
        <w:rPr>
          <w:rFonts w:ascii="Arial" w:hAnsi="Arial" w:cs="Arial"/>
          <w:b/>
          <w:bCs/>
          <w:i/>
          <w:iCs/>
          <w:color w:val="222222"/>
          <w:shd w:val="clear" w:color="auto" w:fill="FFFFFF"/>
          <w:lang w:val="it-CH"/>
        </w:rPr>
        <w:t>Un crocierista che sceglie Palermo come porto di imbarco o sbarco spende mediamente oltre 90 euro in città, più del doppio rispetto ai circa 44 euro del passeggero in transito.</w:t>
      </w:r>
      <w:r w:rsidR="00C262C0" w:rsidRPr="003A3C0D">
        <w:rPr>
          <w:rFonts w:ascii="Arial" w:hAnsi="Arial" w:cs="Arial"/>
          <w:b/>
          <w:bCs/>
          <w:i/>
          <w:iCs/>
          <w:color w:val="222222"/>
          <w:shd w:val="clear" w:color="auto" w:fill="FFFFFF"/>
          <w:lang w:val="it-CH"/>
        </w:rPr>
        <w:t xml:space="preserve"> Dobbiamo</w:t>
      </w:r>
      <w:r w:rsidR="005F647F" w:rsidRPr="003A3C0D">
        <w:rPr>
          <w:rFonts w:ascii="Arial" w:hAnsi="Arial" w:cs="Arial"/>
          <w:b/>
          <w:bCs/>
          <w:i/>
          <w:iCs/>
          <w:color w:val="222222"/>
          <w:shd w:val="clear" w:color="auto" w:fill="FFFFFF"/>
          <w:lang w:val="it-CH"/>
        </w:rPr>
        <w:t xml:space="preserve"> aumentare il peso dell’</w:t>
      </w:r>
      <w:proofErr w:type="spellStart"/>
      <w:r w:rsidR="005F647F" w:rsidRPr="003A3C0D">
        <w:rPr>
          <w:rFonts w:ascii="Arial" w:hAnsi="Arial" w:cs="Arial"/>
          <w:b/>
          <w:bCs/>
          <w:i/>
          <w:iCs/>
          <w:color w:val="222222"/>
          <w:shd w:val="clear" w:color="auto" w:fill="FFFFFF"/>
          <w:lang w:val="it-CH"/>
        </w:rPr>
        <w:t>homeport</w:t>
      </w:r>
      <w:r w:rsidR="008B5F09" w:rsidRPr="003A3C0D">
        <w:rPr>
          <w:rFonts w:ascii="Arial" w:hAnsi="Arial" w:cs="Arial"/>
          <w:b/>
          <w:bCs/>
          <w:i/>
          <w:iCs/>
          <w:color w:val="222222"/>
          <w:shd w:val="clear" w:color="auto" w:fill="FFFFFF"/>
          <w:lang w:val="it-CH"/>
        </w:rPr>
        <w:t>ing</w:t>
      </w:r>
      <w:proofErr w:type="spellEnd"/>
      <w:r w:rsidR="00C262C0" w:rsidRPr="003A3C0D">
        <w:rPr>
          <w:rFonts w:ascii="Arial" w:hAnsi="Arial" w:cs="Arial"/>
          <w:b/>
          <w:bCs/>
          <w:i/>
          <w:iCs/>
          <w:color w:val="222222"/>
          <w:shd w:val="clear" w:color="auto" w:fill="FFFFFF"/>
          <w:lang w:val="it-CH"/>
        </w:rPr>
        <w:t>, cioè</w:t>
      </w:r>
      <w:r w:rsidR="005F647F" w:rsidRPr="003A3C0D">
        <w:rPr>
          <w:rFonts w:ascii="Arial" w:hAnsi="Arial" w:cs="Arial"/>
          <w:b/>
          <w:bCs/>
          <w:i/>
          <w:iCs/>
          <w:color w:val="222222"/>
          <w:shd w:val="clear" w:color="auto" w:fill="FFFFFF"/>
          <w:lang w:val="it-CH"/>
        </w:rPr>
        <w:t xml:space="preserve"> imbarchi e sbarchi ma, soprattutto, permanenza, ospitalità, servizi, economia diffusa”.</w:t>
      </w:r>
    </w:p>
    <w:p w14:paraId="7AF32FC8" w14:textId="77777777" w:rsidR="003A3C0D" w:rsidRDefault="00A44AC1" w:rsidP="0078702E">
      <w:pPr>
        <w:shd w:val="clear" w:color="auto" w:fill="FFFFFF"/>
        <w:ind w:right="566"/>
        <w:jc w:val="both"/>
        <w:rPr>
          <w:rFonts w:ascii="Arial" w:hAnsi="Arial" w:cs="Arial"/>
          <w:color w:val="222222"/>
          <w:shd w:val="clear" w:color="auto" w:fill="FFFFFF"/>
          <w:lang w:val="it-CH"/>
        </w:rPr>
      </w:pPr>
      <w:r w:rsidRPr="003A3C0D">
        <w:rPr>
          <w:rFonts w:ascii="Arial" w:hAnsi="Arial" w:cs="Arial"/>
          <w:color w:val="222222"/>
          <w:shd w:val="clear" w:color="auto" w:fill="FFFFFF"/>
          <w:lang w:val="it-CH"/>
        </w:rPr>
        <w:t xml:space="preserve">Palermo apre ufficialmente la 68ª Assemblea generale di </w:t>
      </w:r>
      <w:proofErr w:type="spellStart"/>
      <w:r w:rsidRPr="003A3C0D">
        <w:rPr>
          <w:rFonts w:ascii="Arial" w:hAnsi="Arial" w:cs="Arial"/>
          <w:color w:val="222222"/>
          <w:shd w:val="clear" w:color="auto" w:fill="FFFFFF"/>
          <w:lang w:val="it-CH"/>
        </w:rPr>
        <w:t>MedCruise</w:t>
      </w:r>
      <w:proofErr w:type="spellEnd"/>
      <w:r w:rsidRPr="003A3C0D">
        <w:rPr>
          <w:rFonts w:ascii="Arial" w:hAnsi="Arial" w:cs="Arial"/>
          <w:color w:val="222222"/>
          <w:shd w:val="clear" w:color="auto" w:fill="FFFFFF"/>
          <w:lang w:val="it-CH"/>
        </w:rPr>
        <w:t xml:space="preserve"> e trasforma l’appuntamento del </w:t>
      </w:r>
      <w:r w:rsidR="005514E5" w:rsidRPr="003A3C0D">
        <w:rPr>
          <w:rFonts w:ascii="Arial" w:hAnsi="Arial" w:cs="Arial"/>
          <w:color w:val="222222"/>
          <w:shd w:val="clear" w:color="auto" w:fill="FFFFFF"/>
          <w:lang w:val="it-CH"/>
        </w:rPr>
        <w:t>settore</w:t>
      </w:r>
      <w:r w:rsidRPr="003A3C0D">
        <w:rPr>
          <w:rFonts w:ascii="Arial" w:hAnsi="Arial" w:cs="Arial"/>
          <w:color w:val="222222"/>
          <w:shd w:val="clear" w:color="auto" w:fill="FFFFFF"/>
          <w:lang w:val="it-CH"/>
        </w:rPr>
        <w:t xml:space="preserve"> crocieristico mediterraneo in un luogo di confronto sul </w:t>
      </w:r>
      <w:r w:rsidR="005514E5" w:rsidRPr="003A3C0D">
        <w:rPr>
          <w:rFonts w:ascii="Arial" w:hAnsi="Arial" w:cs="Arial"/>
          <w:color w:val="222222"/>
          <w:shd w:val="clear" w:color="auto" w:fill="FFFFFF"/>
          <w:lang w:val="it-CH"/>
        </w:rPr>
        <w:t xml:space="preserve">mercato crocieristico, sui </w:t>
      </w:r>
      <w:r w:rsidR="005514E5" w:rsidRPr="003A3C0D">
        <w:rPr>
          <w:rFonts w:ascii="Arial" w:hAnsi="Arial" w:cs="Arial"/>
          <w:i/>
          <w:iCs/>
          <w:color w:val="222222"/>
          <w:shd w:val="clear" w:color="auto" w:fill="FFFFFF"/>
          <w:lang w:val="it-CH"/>
        </w:rPr>
        <w:t>trend</w:t>
      </w:r>
      <w:r w:rsidR="005514E5" w:rsidRPr="003A3C0D">
        <w:rPr>
          <w:rFonts w:ascii="Arial" w:hAnsi="Arial" w:cs="Arial"/>
          <w:color w:val="222222"/>
          <w:shd w:val="clear" w:color="auto" w:fill="FFFFFF"/>
          <w:lang w:val="it-CH"/>
        </w:rPr>
        <w:t>, sugli itinerari</w:t>
      </w:r>
      <w:r w:rsidRPr="003A3C0D">
        <w:rPr>
          <w:rFonts w:ascii="Arial" w:hAnsi="Arial" w:cs="Arial"/>
          <w:color w:val="222222"/>
          <w:shd w:val="clear" w:color="auto" w:fill="FFFFFF"/>
          <w:lang w:val="it-CH"/>
        </w:rPr>
        <w:t xml:space="preserve"> e sul nuovo equilibrio tra crescita del turismo, sostenibilità e competitività.</w:t>
      </w:r>
    </w:p>
    <w:p w14:paraId="144D0C6D" w14:textId="66EBB106" w:rsidR="00A44AC1" w:rsidRPr="003A3C0D" w:rsidRDefault="00FC7E29" w:rsidP="0078702E">
      <w:pPr>
        <w:shd w:val="clear" w:color="auto" w:fill="FFFFFF"/>
        <w:ind w:right="566"/>
        <w:jc w:val="both"/>
        <w:rPr>
          <w:rFonts w:ascii="Arial" w:hAnsi="Arial" w:cs="Arial"/>
          <w:i/>
          <w:iCs/>
          <w:color w:val="222222"/>
          <w:shd w:val="clear" w:color="auto" w:fill="FFFFFF"/>
          <w:lang w:val="it-CH"/>
        </w:rPr>
      </w:pPr>
      <w:r w:rsidRPr="003A3C0D">
        <w:rPr>
          <w:rFonts w:ascii="Arial" w:hAnsi="Arial" w:cs="Arial"/>
          <w:color w:val="222222"/>
          <w:shd w:val="clear" w:color="auto" w:fill="FFFFFF"/>
          <w:lang w:val="it-CH"/>
        </w:rPr>
        <w:t>Qualche numero</w:t>
      </w:r>
      <w:r w:rsidR="002A3F81" w:rsidRPr="003A3C0D">
        <w:rPr>
          <w:rFonts w:ascii="Arial" w:hAnsi="Arial" w:cs="Arial"/>
          <w:color w:val="222222"/>
          <w:shd w:val="clear" w:color="auto" w:fill="FFFFFF"/>
          <w:lang w:val="it-CH"/>
        </w:rPr>
        <w:t xml:space="preserve"> di questa edizione</w:t>
      </w:r>
      <w:r w:rsidRPr="003A3C0D">
        <w:rPr>
          <w:rFonts w:ascii="Arial" w:hAnsi="Arial" w:cs="Arial"/>
          <w:color w:val="222222"/>
          <w:shd w:val="clear" w:color="auto" w:fill="FFFFFF"/>
          <w:lang w:val="it-CH"/>
        </w:rPr>
        <w:t xml:space="preserve">: 27 compagnie </w:t>
      </w:r>
      <w:r w:rsidR="00C262C0" w:rsidRPr="003A3C0D">
        <w:rPr>
          <w:rFonts w:ascii="Arial" w:hAnsi="Arial" w:cs="Arial"/>
          <w:color w:val="222222"/>
          <w:shd w:val="clear" w:color="auto" w:fill="FFFFFF"/>
          <w:lang w:val="it-CH"/>
        </w:rPr>
        <w:t>crocieristiche</w:t>
      </w:r>
      <w:r w:rsidRPr="003A3C0D">
        <w:rPr>
          <w:rFonts w:ascii="Arial" w:hAnsi="Arial" w:cs="Arial"/>
          <w:color w:val="222222"/>
          <w:shd w:val="clear" w:color="auto" w:fill="FFFFFF"/>
          <w:lang w:val="it-CH"/>
        </w:rPr>
        <w:t xml:space="preserve"> presenti, 244 rappresentanti d</w:t>
      </w:r>
      <w:r w:rsidR="00B840D1" w:rsidRPr="003A3C0D">
        <w:rPr>
          <w:rFonts w:ascii="Arial" w:hAnsi="Arial" w:cs="Arial"/>
          <w:color w:val="222222"/>
          <w:shd w:val="clear" w:color="auto" w:fill="FFFFFF"/>
          <w:lang w:val="it-CH"/>
        </w:rPr>
        <w:t>e</w:t>
      </w:r>
      <w:r w:rsidRPr="003A3C0D">
        <w:rPr>
          <w:rFonts w:ascii="Arial" w:hAnsi="Arial" w:cs="Arial"/>
          <w:color w:val="222222"/>
          <w:shd w:val="clear" w:color="auto" w:fill="FFFFFF"/>
          <w:lang w:val="it-CH"/>
        </w:rPr>
        <w:t>i porti</w:t>
      </w:r>
      <w:r w:rsidR="00B840D1" w:rsidRPr="003A3C0D">
        <w:rPr>
          <w:rFonts w:ascii="Arial" w:hAnsi="Arial" w:cs="Arial"/>
          <w:color w:val="222222"/>
          <w:shd w:val="clear" w:color="auto" w:fill="FFFFFF"/>
          <w:lang w:val="it-CH"/>
        </w:rPr>
        <w:t xml:space="preserve"> mediterranei</w:t>
      </w:r>
      <w:r w:rsidRPr="003A3C0D">
        <w:rPr>
          <w:rFonts w:ascii="Arial" w:hAnsi="Arial" w:cs="Arial"/>
          <w:color w:val="222222"/>
          <w:shd w:val="clear" w:color="auto" w:fill="FFFFFF"/>
          <w:lang w:val="it-CH"/>
        </w:rPr>
        <w:t xml:space="preserve">, 705 incontri tra </w:t>
      </w:r>
      <w:r w:rsidR="00B840D1" w:rsidRPr="003A3C0D">
        <w:rPr>
          <w:rFonts w:ascii="Arial" w:hAnsi="Arial" w:cs="Arial"/>
          <w:color w:val="222222"/>
          <w:shd w:val="clear" w:color="auto" w:fill="FFFFFF"/>
          <w:lang w:val="it-CH"/>
        </w:rPr>
        <w:t xml:space="preserve">operatori portuali </w:t>
      </w:r>
      <w:r w:rsidRPr="003A3C0D">
        <w:rPr>
          <w:rFonts w:ascii="Arial" w:hAnsi="Arial" w:cs="Arial"/>
          <w:color w:val="222222"/>
          <w:shd w:val="clear" w:color="auto" w:fill="FFFFFF"/>
          <w:lang w:val="it-CH"/>
        </w:rPr>
        <w:t xml:space="preserve">e </w:t>
      </w:r>
      <w:r w:rsidR="00B840D1" w:rsidRPr="003A3C0D">
        <w:rPr>
          <w:rFonts w:ascii="Arial" w:hAnsi="Arial" w:cs="Arial"/>
          <w:i/>
          <w:iCs/>
          <w:color w:val="222222"/>
          <w:shd w:val="clear" w:color="auto" w:fill="FFFFFF"/>
          <w:lang w:val="it-CH"/>
        </w:rPr>
        <w:t>cruise company</w:t>
      </w:r>
      <w:r w:rsidR="00C262C0" w:rsidRPr="003A3C0D">
        <w:rPr>
          <w:rFonts w:ascii="Arial" w:hAnsi="Arial" w:cs="Arial"/>
          <w:i/>
          <w:iCs/>
          <w:color w:val="222222"/>
          <w:shd w:val="clear" w:color="auto" w:fill="FFFFFF"/>
          <w:lang w:val="it-CH"/>
        </w:rPr>
        <w:t xml:space="preserve"> </w:t>
      </w:r>
      <w:r w:rsidR="00C262C0" w:rsidRPr="003A3C0D">
        <w:rPr>
          <w:rFonts w:ascii="Arial" w:hAnsi="Arial" w:cs="Arial"/>
          <w:color w:val="222222"/>
          <w:shd w:val="clear" w:color="auto" w:fill="FFFFFF"/>
          <w:lang w:val="it-CH"/>
        </w:rPr>
        <w:t>previsti per delineare il futur</w:t>
      </w:r>
      <w:r w:rsidR="005514E5" w:rsidRPr="003A3C0D">
        <w:rPr>
          <w:rFonts w:ascii="Arial" w:hAnsi="Arial" w:cs="Arial"/>
          <w:color w:val="222222"/>
          <w:shd w:val="clear" w:color="auto" w:fill="FFFFFF"/>
          <w:lang w:val="it-CH"/>
        </w:rPr>
        <w:t>o</w:t>
      </w:r>
      <w:r w:rsidR="00C262C0" w:rsidRPr="003A3C0D">
        <w:rPr>
          <w:rFonts w:ascii="Arial" w:hAnsi="Arial" w:cs="Arial"/>
          <w:color w:val="222222"/>
          <w:shd w:val="clear" w:color="auto" w:fill="FFFFFF"/>
          <w:lang w:val="it-CH"/>
        </w:rPr>
        <w:t xml:space="preserve"> delle </w:t>
      </w:r>
      <w:r w:rsidR="005514E5" w:rsidRPr="003A3C0D">
        <w:rPr>
          <w:rFonts w:ascii="Arial" w:hAnsi="Arial" w:cs="Arial"/>
          <w:color w:val="222222"/>
          <w:shd w:val="clear" w:color="auto" w:fill="FFFFFF"/>
          <w:lang w:val="it-CH"/>
        </w:rPr>
        <w:t>crociere</w:t>
      </w:r>
      <w:r w:rsidR="005514E5" w:rsidRPr="003A3C0D">
        <w:rPr>
          <w:rFonts w:ascii="Arial" w:hAnsi="Arial" w:cs="Arial"/>
          <w:i/>
          <w:iCs/>
          <w:color w:val="222222"/>
          <w:shd w:val="clear" w:color="auto" w:fill="FFFFFF"/>
          <w:lang w:val="it-CH"/>
        </w:rPr>
        <w:t xml:space="preserve"> </w:t>
      </w:r>
      <w:r w:rsidR="005514E5" w:rsidRPr="003A3C0D">
        <w:rPr>
          <w:rFonts w:ascii="Arial" w:hAnsi="Arial" w:cs="Arial"/>
          <w:color w:val="222222"/>
          <w:shd w:val="clear" w:color="auto" w:fill="FFFFFF"/>
          <w:lang w:val="it-CH"/>
        </w:rPr>
        <w:t>in tempi complessi come quelli attuali.</w:t>
      </w:r>
    </w:p>
    <w:p w14:paraId="2D9BB484" w14:textId="77777777" w:rsidR="003A3C0D" w:rsidRDefault="00C262C0" w:rsidP="0078702E">
      <w:pPr>
        <w:shd w:val="clear" w:color="auto" w:fill="FFFFFF"/>
        <w:ind w:right="566"/>
        <w:jc w:val="both"/>
        <w:rPr>
          <w:rFonts w:ascii="Arial" w:hAnsi="Arial" w:cs="Arial"/>
          <w:color w:val="222222"/>
          <w:shd w:val="clear" w:color="auto" w:fill="FFFFFF"/>
          <w:lang w:val="it-CH"/>
        </w:rPr>
      </w:pPr>
      <w:r w:rsidRPr="003A3C0D">
        <w:rPr>
          <w:rFonts w:ascii="Arial" w:hAnsi="Arial" w:cs="Arial"/>
          <w:b/>
          <w:bCs/>
          <w:color w:val="222222"/>
          <w:shd w:val="clear" w:color="auto" w:fill="FFFFFF"/>
          <w:lang w:val="it-CH"/>
        </w:rPr>
        <w:t>Annalisa Tardino</w:t>
      </w:r>
      <w:r w:rsidRPr="003A3C0D">
        <w:rPr>
          <w:rFonts w:ascii="Arial" w:hAnsi="Arial" w:cs="Arial"/>
          <w:color w:val="222222"/>
          <w:shd w:val="clear" w:color="auto" w:fill="FFFFFF"/>
          <w:lang w:val="it-CH"/>
        </w:rPr>
        <w:t xml:space="preserve">, </w:t>
      </w:r>
      <w:r w:rsidR="00E142B1" w:rsidRPr="003A3C0D">
        <w:rPr>
          <w:rFonts w:ascii="Arial" w:hAnsi="Arial" w:cs="Arial"/>
          <w:color w:val="222222"/>
          <w:shd w:val="clear" w:color="auto" w:fill="FFFFFF"/>
          <w:lang w:val="it-CH"/>
        </w:rPr>
        <w:t>presidente del</w:t>
      </w:r>
      <w:r w:rsidR="00A44AC1" w:rsidRPr="003A3C0D">
        <w:rPr>
          <w:rFonts w:ascii="Arial" w:hAnsi="Arial" w:cs="Arial"/>
          <w:color w:val="222222"/>
          <w:shd w:val="clear" w:color="auto" w:fill="FFFFFF"/>
          <w:lang w:val="it-CH"/>
        </w:rPr>
        <w:t>l’Autorità di Sistema portuale del Mare di Sicilia occidentale</w:t>
      </w:r>
      <w:r w:rsidR="00E142B1" w:rsidRPr="003A3C0D">
        <w:rPr>
          <w:rFonts w:ascii="Arial" w:hAnsi="Arial" w:cs="Arial"/>
          <w:color w:val="222222"/>
          <w:shd w:val="clear" w:color="auto" w:fill="FFFFFF"/>
          <w:lang w:val="it-CH"/>
        </w:rPr>
        <w:t xml:space="preserve">, </w:t>
      </w:r>
      <w:r w:rsidR="00A44AC1" w:rsidRPr="003A3C0D">
        <w:rPr>
          <w:rFonts w:ascii="Arial" w:hAnsi="Arial" w:cs="Arial"/>
          <w:color w:val="222222"/>
          <w:shd w:val="clear" w:color="auto" w:fill="FFFFFF"/>
          <w:lang w:val="it-CH"/>
        </w:rPr>
        <w:t>ha</w:t>
      </w:r>
      <w:r w:rsidR="00C85FEF" w:rsidRPr="003A3C0D">
        <w:rPr>
          <w:rFonts w:ascii="Arial" w:hAnsi="Arial" w:cs="Arial"/>
          <w:color w:val="222222"/>
          <w:shd w:val="clear" w:color="auto" w:fill="FFFFFF"/>
          <w:lang w:val="it-CH"/>
        </w:rPr>
        <w:t xml:space="preserve"> mostrato soddisfazione per la presenza degli ospiti internazionali e</w:t>
      </w:r>
      <w:r w:rsidR="00A44AC1" w:rsidRPr="003A3C0D">
        <w:rPr>
          <w:rFonts w:ascii="Arial" w:hAnsi="Arial" w:cs="Arial"/>
          <w:color w:val="222222"/>
          <w:shd w:val="clear" w:color="auto" w:fill="FFFFFF"/>
          <w:lang w:val="it-CH"/>
        </w:rPr>
        <w:t xml:space="preserve"> </w:t>
      </w:r>
      <w:r w:rsidRPr="003A3C0D">
        <w:rPr>
          <w:rFonts w:ascii="Arial" w:hAnsi="Arial" w:cs="Arial"/>
          <w:color w:val="222222"/>
          <w:shd w:val="clear" w:color="auto" w:fill="FFFFFF"/>
          <w:lang w:val="it-CH"/>
        </w:rPr>
        <w:t xml:space="preserve">ha </w:t>
      </w:r>
      <w:r w:rsidR="00A44AC1" w:rsidRPr="003A3C0D">
        <w:rPr>
          <w:rFonts w:ascii="Arial" w:hAnsi="Arial" w:cs="Arial"/>
          <w:color w:val="222222"/>
          <w:shd w:val="clear" w:color="auto" w:fill="FFFFFF"/>
          <w:lang w:val="it-CH"/>
        </w:rPr>
        <w:t xml:space="preserve">indicato la direzione strategica </w:t>
      </w:r>
      <w:r w:rsidR="00C85FEF" w:rsidRPr="003A3C0D">
        <w:rPr>
          <w:rFonts w:ascii="Arial" w:hAnsi="Arial" w:cs="Arial"/>
          <w:color w:val="222222"/>
          <w:shd w:val="clear" w:color="auto" w:fill="FFFFFF"/>
          <w:lang w:val="it-CH"/>
        </w:rPr>
        <w:t>dei porti occidental</w:t>
      </w:r>
      <w:r w:rsidR="00B82414" w:rsidRPr="003A3C0D">
        <w:rPr>
          <w:rFonts w:ascii="Arial" w:hAnsi="Arial" w:cs="Arial"/>
          <w:color w:val="222222"/>
          <w:shd w:val="clear" w:color="auto" w:fill="FFFFFF"/>
          <w:lang w:val="it-CH"/>
        </w:rPr>
        <w:t>i</w:t>
      </w:r>
      <w:r w:rsidR="00C85FEF" w:rsidRPr="003A3C0D">
        <w:rPr>
          <w:rFonts w:ascii="Arial" w:hAnsi="Arial" w:cs="Arial"/>
          <w:color w:val="222222"/>
          <w:shd w:val="clear" w:color="auto" w:fill="FFFFFF"/>
          <w:lang w:val="it-CH"/>
        </w:rPr>
        <w:t xml:space="preserve"> </w:t>
      </w:r>
      <w:r w:rsidR="00A44AC1" w:rsidRPr="003A3C0D">
        <w:rPr>
          <w:rFonts w:ascii="Arial" w:hAnsi="Arial" w:cs="Arial"/>
          <w:color w:val="222222"/>
          <w:shd w:val="clear" w:color="auto" w:fill="FFFFFF"/>
          <w:lang w:val="it-CH"/>
        </w:rPr>
        <w:t xml:space="preserve">per i prossimi anni: </w:t>
      </w:r>
      <w:r w:rsidR="00C85FEF" w:rsidRPr="003A3C0D">
        <w:rPr>
          <w:rFonts w:ascii="Arial" w:hAnsi="Arial" w:cs="Arial"/>
          <w:i/>
          <w:iCs/>
          <w:color w:val="222222"/>
          <w:shd w:val="clear" w:color="auto" w:fill="FFFFFF"/>
          <w:lang w:val="it-CH"/>
        </w:rPr>
        <w:t>“</w:t>
      </w:r>
      <w:r w:rsidR="001A0D8D" w:rsidRPr="003A3C0D">
        <w:rPr>
          <w:rFonts w:ascii="Arial" w:hAnsi="Arial" w:cs="Arial"/>
          <w:i/>
          <w:iCs/>
          <w:color w:val="222222"/>
          <w:shd w:val="clear" w:color="auto" w:fill="FFFFFF"/>
          <w:lang w:val="it-CH"/>
        </w:rPr>
        <w:t xml:space="preserve">Il porto di Palermo è tra i soci fondatori di </w:t>
      </w:r>
      <w:proofErr w:type="spellStart"/>
      <w:r w:rsidR="001A0D8D" w:rsidRPr="003A3C0D">
        <w:rPr>
          <w:rFonts w:ascii="Arial" w:hAnsi="Arial" w:cs="Arial"/>
          <w:i/>
          <w:iCs/>
          <w:color w:val="222222"/>
          <w:shd w:val="clear" w:color="auto" w:fill="FFFFFF"/>
          <w:lang w:val="it-CH"/>
        </w:rPr>
        <w:t>Medcruise</w:t>
      </w:r>
      <w:proofErr w:type="spellEnd"/>
      <w:r w:rsidR="001A0D8D" w:rsidRPr="003A3C0D">
        <w:rPr>
          <w:rFonts w:ascii="Arial" w:hAnsi="Arial" w:cs="Arial"/>
          <w:i/>
          <w:iCs/>
          <w:color w:val="222222"/>
          <w:shd w:val="clear" w:color="auto" w:fill="FFFFFF"/>
          <w:lang w:val="it-CH"/>
        </w:rPr>
        <w:t xml:space="preserve"> e questa assemblea è per il nostro Sistema riconoscimento e responsabilità</w:t>
      </w:r>
      <w:r w:rsidR="00C85FEF" w:rsidRPr="003A3C0D">
        <w:rPr>
          <w:rFonts w:ascii="Arial" w:hAnsi="Arial" w:cs="Arial"/>
          <w:i/>
          <w:iCs/>
          <w:color w:val="222222"/>
          <w:shd w:val="clear" w:color="auto" w:fill="FFFFFF"/>
          <w:lang w:val="it-CH"/>
        </w:rPr>
        <w:t xml:space="preserve">. </w:t>
      </w:r>
      <w:r w:rsidR="001A0D8D" w:rsidRPr="003A3C0D">
        <w:rPr>
          <w:rFonts w:ascii="Arial" w:hAnsi="Arial" w:cs="Arial"/>
          <w:i/>
          <w:iCs/>
          <w:color w:val="222222"/>
          <w:shd w:val="clear" w:color="auto" w:fill="FFFFFF"/>
          <w:lang w:val="it-CH"/>
        </w:rPr>
        <w:t>I</w:t>
      </w:r>
      <w:r w:rsidR="00C85FEF" w:rsidRPr="003A3C0D">
        <w:rPr>
          <w:rFonts w:ascii="Arial" w:hAnsi="Arial" w:cs="Arial"/>
          <w:i/>
          <w:iCs/>
          <w:color w:val="222222"/>
          <w:shd w:val="clear" w:color="auto" w:fill="FFFFFF"/>
          <w:lang w:val="it-CH"/>
        </w:rPr>
        <w:t xml:space="preserve">l Mediterraneo sta entrando in una stagione nuova. Per decenni abbiamo pensato ai porti come luoghi di passaggio, infrastrutture necessarie, ma sostanzialmente passive: accogliere navi, gestire traffici, garantire servizi. Oggi non basta più. Oggi il porto è chiamato a fare qualcosa di più complesso: deve orientare i flussi, produrre energia, costruire relazioni con il territorio, generare consenso sociale, accompagnare la transizione ambientale. In una parola: governare. </w:t>
      </w:r>
      <w:r w:rsidR="00A44AC1" w:rsidRPr="003A3C0D">
        <w:rPr>
          <w:rFonts w:ascii="Arial" w:hAnsi="Arial" w:cs="Arial"/>
          <w:i/>
          <w:iCs/>
          <w:color w:val="222222"/>
          <w:shd w:val="clear" w:color="auto" w:fill="FFFFFF"/>
          <w:lang w:val="it-CH"/>
        </w:rPr>
        <w:t>Un</w:t>
      </w:r>
      <w:r w:rsidR="00C85FEF" w:rsidRPr="003A3C0D">
        <w:rPr>
          <w:rFonts w:ascii="Arial" w:hAnsi="Arial" w:cs="Arial"/>
          <w:i/>
          <w:iCs/>
          <w:color w:val="222222"/>
          <w:shd w:val="clear" w:color="auto" w:fill="FFFFFF"/>
          <w:lang w:val="it-CH"/>
        </w:rPr>
        <w:t xml:space="preserve"> vero</w:t>
      </w:r>
      <w:r w:rsidR="00A44AC1" w:rsidRPr="003A3C0D">
        <w:rPr>
          <w:rFonts w:ascii="Arial" w:hAnsi="Arial" w:cs="Arial"/>
          <w:i/>
          <w:iCs/>
          <w:color w:val="222222"/>
          <w:shd w:val="clear" w:color="auto" w:fill="FFFFFF"/>
          <w:lang w:val="it-CH"/>
        </w:rPr>
        <w:t xml:space="preserve"> cambio di paradigma</w:t>
      </w:r>
      <w:r w:rsidR="00C85FEF" w:rsidRPr="003A3C0D">
        <w:rPr>
          <w:rFonts w:ascii="Arial" w:hAnsi="Arial" w:cs="Arial"/>
          <w:i/>
          <w:iCs/>
          <w:color w:val="222222"/>
          <w:shd w:val="clear" w:color="auto" w:fill="FFFFFF"/>
          <w:lang w:val="it-CH"/>
        </w:rPr>
        <w:t>”</w:t>
      </w:r>
      <w:r w:rsidR="00A44AC1" w:rsidRPr="003A3C0D">
        <w:rPr>
          <w:rFonts w:ascii="Arial" w:hAnsi="Arial" w:cs="Arial"/>
          <w:i/>
          <w:iCs/>
          <w:color w:val="222222"/>
          <w:shd w:val="clear" w:color="auto" w:fill="FFFFFF"/>
          <w:lang w:val="it-CH"/>
        </w:rPr>
        <w:t>.</w:t>
      </w:r>
    </w:p>
    <w:p w14:paraId="4FDCAC87" w14:textId="7AEE9374" w:rsidR="00B82414" w:rsidRPr="003A3C0D" w:rsidRDefault="00A44AC1" w:rsidP="0078702E">
      <w:pPr>
        <w:shd w:val="clear" w:color="auto" w:fill="FFFFFF"/>
        <w:ind w:right="566"/>
        <w:jc w:val="both"/>
        <w:rPr>
          <w:rFonts w:ascii="Arial" w:hAnsi="Arial" w:cs="Arial"/>
          <w:i/>
          <w:iCs/>
          <w:color w:val="222222"/>
          <w:shd w:val="clear" w:color="auto" w:fill="FFFFFF"/>
          <w:lang w:val="it-CH"/>
        </w:rPr>
      </w:pPr>
      <w:r w:rsidRPr="003A3C0D">
        <w:rPr>
          <w:rFonts w:ascii="Arial" w:hAnsi="Arial" w:cs="Arial"/>
          <w:color w:val="222222"/>
          <w:shd w:val="clear" w:color="auto" w:fill="FFFFFF"/>
          <w:lang w:val="it-CH"/>
        </w:rPr>
        <w:t xml:space="preserve">Il messaggio lanciato da presidente </w:t>
      </w:r>
      <w:r w:rsidRPr="003A3C0D">
        <w:rPr>
          <w:rFonts w:ascii="Arial" w:hAnsi="Arial" w:cs="Arial"/>
          <w:b/>
          <w:bCs/>
          <w:color w:val="222222"/>
          <w:shd w:val="clear" w:color="auto" w:fill="FFFFFF"/>
          <w:lang w:val="it-CH"/>
        </w:rPr>
        <w:t>Tardino</w:t>
      </w:r>
      <w:r w:rsidRPr="003A3C0D">
        <w:rPr>
          <w:rFonts w:ascii="Arial" w:hAnsi="Arial" w:cs="Arial"/>
          <w:color w:val="222222"/>
          <w:shd w:val="clear" w:color="auto" w:fill="FFFFFF"/>
          <w:lang w:val="it-CH"/>
        </w:rPr>
        <w:t xml:space="preserve"> è chiaro: il modello di sviluppo non può più essere misurato esclusivamente dal numero di passeggeri o di approdi. </w:t>
      </w:r>
      <w:r w:rsidRPr="003A3C0D">
        <w:rPr>
          <w:rFonts w:ascii="Arial" w:hAnsi="Arial" w:cs="Arial"/>
          <w:i/>
          <w:iCs/>
          <w:color w:val="222222"/>
          <w:shd w:val="clear" w:color="auto" w:fill="FFFFFF"/>
          <w:lang w:val="it-CH"/>
        </w:rPr>
        <w:t>“Aver superato il milione di crocieristi nel 2025</w:t>
      </w:r>
      <w:r w:rsidR="005F647F" w:rsidRPr="003A3C0D">
        <w:rPr>
          <w:rFonts w:ascii="Arial" w:hAnsi="Arial" w:cs="Arial"/>
          <w:i/>
          <w:iCs/>
          <w:color w:val="222222"/>
          <w:shd w:val="clear" w:color="auto" w:fill="FFFFFF"/>
          <w:lang w:val="it-CH"/>
        </w:rPr>
        <w:t xml:space="preserve"> rappresenta </w:t>
      </w:r>
      <w:r w:rsidRPr="003A3C0D">
        <w:rPr>
          <w:rFonts w:ascii="Arial" w:hAnsi="Arial" w:cs="Arial"/>
          <w:i/>
          <w:iCs/>
          <w:color w:val="222222"/>
          <w:shd w:val="clear" w:color="auto" w:fill="FFFFFF"/>
          <w:lang w:val="it-CH"/>
        </w:rPr>
        <w:t xml:space="preserve">l’inizio di una nuova fase. La sfida </w:t>
      </w:r>
      <w:r w:rsidR="005F647F" w:rsidRPr="003A3C0D">
        <w:rPr>
          <w:rFonts w:ascii="Arial" w:hAnsi="Arial" w:cs="Arial"/>
          <w:i/>
          <w:iCs/>
          <w:color w:val="222222"/>
          <w:shd w:val="clear" w:color="auto" w:fill="FFFFFF"/>
          <w:lang w:val="it-CH"/>
        </w:rPr>
        <w:t xml:space="preserve">è </w:t>
      </w:r>
      <w:r w:rsidRPr="003A3C0D">
        <w:rPr>
          <w:rFonts w:ascii="Arial" w:hAnsi="Arial" w:cs="Arial"/>
          <w:i/>
          <w:iCs/>
          <w:color w:val="222222"/>
          <w:shd w:val="clear" w:color="auto" w:fill="FFFFFF"/>
          <w:lang w:val="it-CH"/>
        </w:rPr>
        <w:t>capire quale Sicilia e quale sviluppo generiamo attraverso questi flussi.</w:t>
      </w:r>
      <w:r w:rsidR="00C85FEF" w:rsidRPr="003A3C0D">
        <w:rPr>
          <w:rFonts w:ascii="Arial" w:hAnsi="Arial" w:cs="Arial"/>
          <w:i/>
          <w:iCs/>
          <w:color w:val="222222"/>
          <w:shd w:val="clear" w:color="auto" w:fill="FFFFFF"/>
          <w:lang w:val="it-CH"/>
        </w:rPr>
        <w:t xml:space="preserve"> </w:t>
      </w:r>
      <w:r w:rsidR="00E142B1" w:rsidRPr="003A3C0D">
        <w:rPr>
          <w:rFonts w:ascii="Arial" w:hAnsi="Arial" w:cs="Arial"/>
          <w:i/>
          <w:iCs/>
          <w:color w:val="222222"/>
          <w:shd w:val="clear" w:color="auto" w:fill="FFFFFF"/>
          <w:lang w:val="it-CH"/>
        </w:rPr>
        <w:t>I risultati di uno studio commissionato</w:t>
      </w:r>
      <w:r w:rsidR="005F647F" w:rsidRPr="003A3C0D">
        <w:rPr>
          <w:rFonts w:ascii="Arial" w:hAnsi="Arial" w:cs="Arial"/>
          <w:i/>
          <w:iCs/>
          <w:color w:val="222222"/>
          <w:shd w:val="clear" w:color="auto" w:fill="FFFFFF"/>
          <w:lang w:val="it-CH"/>
        </w:rPr>
        <w:t xml:space="preserve"> </w:t>
      </w:r>
      <w:proofErr w:type="spellStart"/>
      <w:r w:rsidR="005F647F" w:rsidRPr="003A3C0D">
        <w:rPr>
          <w:rFonts w:ascii="Arial" w:hAnsi="Arial" w:cs="Arial"/>
          <w:i/>
          <w:iCs/>
          <w:color w:val="222222"/>
          <w:shd w:val="clear" w:color="auto" w:fill="FFFFFF"/>
          <w:lang w:val="it-CH"/>
        </w:rPr>
        <w:t>dall’AdSP</w:t>
      </w:r>
      <w:proofErr w:type="spellEnd"/>
      <w:r w:rsidR="00E142B1" w:rsidRPr="003A3C0D">
        <w:rPr>
          <w:rFonts w:ascii="Arial" w:hAnsi="Arial" w:cs="Arial"/>
          <w:i/>
          <w:iCs/>
          <w:color w:val="222222"/>
          <w:shd w:val="clear" w:color="auto" w:fill="FFFFFF"/>
          <w:lang w:val="it-CH"/>
        </w:rPr>
        <w:t xml:space="preserve"> rivelano un dato </w:t>
      </w:r>
      <w:r w:rsidR="0016091D" w:rsidRPr="003A3C0D">
        <w:rPr>
          <w:rFonts w:ascii="Arial" w:hAnsi="Arial" w:cs="Arial"/>
          <w:i/>
          <w:iCs/>
          <w:color w:val="222222"/>
          <w:shd w:val="clear" w:color="auto" w:fill="FFFFFF"/>
          <w:lang w:val="it-CH"/>
        </w:rPr>
        <w:t>sul quale riflettere</w:t>
      </w:r>
      <w:r w:rsidRPr="003A3C0D">
        <w:rPr>
          <w:rFonts w:ascii="Arial" w:hAnsi="Arial" w:cs="Arial"/>
          <w:i/>
          <w:iCs/>
          <w:color w:val="222222"/>
          <w:shd w:val="clear" w:color="auto" w:fill="FFFFFF"/>
          <w:lang w:val="it-CH"/>
        </w:rPr>
        <w:t xml:space="preserve">: </w:t>
      </w:r>
      <w:r w:rsidR="003F3B57" w:rsidRPr="003A3C0D">
        <w:rPr>
          <w:rFonts w:ascii="Arial" w:hAnsi="Arial" w:cs="Arial"/>
          <w:i/>
          <w:iCs/>
          <w:color w:val="222222"/>
          <w:shd w:val="clear" w:color="auto" w:fill="FFFFFF"/>
          <w:lang w:val="it-CH"/>
        </w:rPr>
        <w:t xml:space="preserve">oggi l’84% dei passeggeri del porto di Palermo è rappresentato da traffico in transito. </w:t>
      </w:r>
      <w:r w:rsidR="005F647F" w:rsidRPr="003A3C0D">
        <w:rPr>
          <w:rFonts w:ascii="Arial" w:hAnsi="Arial" w:cs="Arial"/>
          <w:i/>
          <w:iCs/>
          <w:color w:val="222222"/>
          <w:shd w:val="clear" w:color="auto" w:fill="FFFFFF"/>
          <w:lang w:val="it-CH"/>
        </w:rPr>
        <w:t xml:space="preserve">Un numero </w:t>
      </w:r>
      <w:r w:rsidR="003F3B57" w:rsidRPr="003A3C0D">
        <w:rPr>
          <w:rFonts w:ascii="Arial" w:hAnsi="Arial" w:cs="Arial"/>
          <w:i/>
          <w:iCs/>
          <w:color w:val="222222"/>
          <w:shd w:val="clear" w:color="auto" w:fill="FFFFFF"/>
          <w:lang w:val="it-CH"/>
        </w:rPr>
        <w:t xml:space="preserve">che conferma quanto sia strategico </w:t>
      </w:r>
      <w:r w:rsidR="003F3B57" w:rsidRPr="003A3C0D">
        <w:rPr>
          <w:rFonts w:ascii="Arial" w:hAnsi="Arial" w:cs="Arial"/>
          <w:i/>
          <w:iCs/>
          <w:color w:val="222222"/>
          <w:shd w:val="clear" w:color="auto" w:fill="FFFFFF"/>
          <w:lang w:val="it-CH"/>
        </w:rPr>
        <w:lastRenderedPageBreak/>
        <w:t xml:space="preserve">rafforzare il segmento </w:t>
      </w:r>
      <w:proofErr w:type="spellStart"/>
      <w:r w:rsidR="003F3B57" w:rsidRPr="003A3C0D">
        <w:rPr>
          <w:rFonts w:ascii="Arial" w:hAnsi="Arial" w:cs="Arial"/>
          <w:i/>
          <w:iCs/>
          <w:color w:val="222222"/>
          <w:shd w:val="clear" w:color="auto" w:fill="FFFFFF"/>
          <w:lang w:val="it-CH"/>
        </w:rPr>
        <w:t>homeport</w:t>
      </w:r>
      <w:proofErr w:type="spellEnd"/>
      <w:r w:rsidR="003F3B57" w:rsidRPr="003A3C0D">
        <w:rPr>
          <w:rFonts w:ascii="Arial" w:hAnsi="Arial" w:cs="Arial"/>
          <w:i/>
          <w:iCs/>
          <w:color w:val="222222"/>
          <w:shd w:val="clear" w:color="auto" w:fill="FFFFFF"/>
          <w:lang w:val="it-CH"/>
        </w:rPr>
        <w:t xml:space="preserve"> che</w:t>
      </w:r>
      <w:r w:rsidR="005F647F" w:rsidRPr="003A3C0D">
        <w:rPr>
          <w:rFonts w:ascii="Arial" w:hAnsi="Arial" w:cs="Arial"/>
          <w:i/>
          <w:iCs/>
          <w:color w:val="222222"/>
          <w:shd w:val="clear" w:color="auto" w:fill="FFFFFF"/>
          <w:lang w:val="it-CH"/>
        </w:rPr>
        <w:t>,</w:t>
      </w:r>
      <w:r w:rsidR="003F3B57" w:rsidRPr="003A3C0D">
        <w:rPr>
          <w:rFonts w:ascii="Arial" w:hAnsi="Arial" w:cs="Arial"/>
          <w:i/>
          <w:iCs/>
          <w:color w:val="222222"/>
          <w:shd w:val="clear" w:color="auto" w:fill="FFFFFF"/>
          <w:lang w:val="it-CH"/>
        </w:rPr>
        <w:t xml:space="preserve"> pur rappresentando solo il 16,2% dei passeggeri</w:t>
      </w:r>
      <w:r w:rsidR="005F647F" w:rsidRPr="003A3C0D">
        <w:rPr>
          <w:rFonts w:ascii="Arial" w:hAnsi="Arial" w:cs="Arial"/>
          <w:i/>
          <w:iCs/>
          <w:color w:val="222222"/>
          <w:shd w:val="clear" w:color="auto" w:fill="FFFFFF"/>
          <w:lang w:val="it-CH"/>
        </w:rPr>
        <w:t>,</w:t>
      </w:r>
      <w:r w:rsidR="003F3B57" w:rsidRPr="003A3C0D">
        <w:rPr>
          <w:rFonts w:ascii="Arial" w:hAnsi="Arial" w:cs="Arial"/>
          <w:i/>
          <w:iCs/>
          <w:color w:val="222222"/>
          <w:shd w:val="clear" w:color="auto" w:fill="FFFFFF"/>
          <w:lang w:val="it-CH"/>
        </w:rPr>
        <w:t xml:space="preserve"> genera sul territorio un valore economico nettamente superiore</w:t>
      </w:r>
      <w:r w:rsidR="00C262C0" w:rsidRPr="003A3C0D">
        <w:rPr>
          <w:rFonts w:ascii="Arial" w:hAnsi="Arial" w:cs="Arial"/>
          <w:i/>
          <w:iCs/>
          <w:color w:val="222222"/>
          <w:shd w:val="clear" w:color="auto" w:fill="FFFFFF"/>
          <w:lang w:val="it-CH"/>
        </w:rPr>
        <w:t>: u</w:t>
      </w:r>
      <w:r w:rsidR="003F3B57" w:rsidRPr="003A3C0D">
        <w:rPr>
          <w:rFonts w:ascii="Arial" w:hAnsi="Arial" w:cs="Arial"/>
          <w:i/>
          <w:iCs/>
          <w:color w:val="222222"/>
          <w:shd w:val="clear" w:color="auto" w:fill="FFFFFF"/>
          <w:lang w:val="it-CH"/>
        </w:rPr>
        <w:t>n crocierista che sceglie Palermo come porto di imbarco o sbarco spende mediamente oltre 90 euro in città, più del doppio rispetto ai circa 44 euro del passeggero in transito</w:t>
      </w:r>
      <w:r w:rsidR="00C262C0" w:rsidRPr="003A3C0D">
        <w:rPr>
          <w:rFonts w:ascii="Arial" w:hAnsi="Arial" w:cs="Arial"/>
          <w:i/>
          <w:iCs/>
          <w:color w:val="222222"/>
          <w:shd w:val="clear" w:color="auto" w:fill="FFFFFF"/>
          <w:lang w:val="it-CH"/>
        </w:rPr>
        <w:t xml:space="preserve"> mentre, nel suo complesso,</w:t>
      </w:r>
      <w:r w:rsidR="00C262C0" w:rsidRPr="003A3C0D">
        <w:rPr>
          <w:lang w:val="it-CH"/>
        </w:rPr>
        <w:t xml:space="preserve"> </w:t>
      </w:r>
      <w:r w:rsidR="00C262C0" w:rsidRPr="003A3C0D">
        <w:rPr>
          <w:rFonts w:ascii="Arial" w:hAnsi="Arial" w:cs="Arial"/>
          <w:i/>
          <w:iCs/>
          <w:color w:val="222222"/>
          <w:shd w:val="clear" w:color="auto" w:fill="FFFFFF"/>
          <w:lang w:val="it-CH"/>
        </w:rPr>
        <w:t xml:space="preserve">la spesa diretta legata al </w:t>
      </w:r>
      <w:proofErr w:type="spellStart"/>
      <w:r w:rsidR="00C262C0" w:rsidRPr="003A3C0D">
        <w:rPr>
          <w:rFonts w:ascii="Arial" w:hAnsi="Arial" w:cs="Arial"/>
          <w:i/>
          <w:iCs/>
          <w:color w:val="222222"/>
          <w:shd w:val="clear" w:color="auto" w:fill="FFFFFF"/>
          <w:lang w:val="it-CH"/>
        </w:rPr>
        <w:t>maritime</w:t>
      </w:r>
      <w:proofErr w:type="spellEnd"/>
      <w:r w:rsidR="00C262C0" w:rsidRPr="003A3C0D">
        <w:rPr>
          <w:rFonts w:ascii="Arial" w:hAnsi="Arial" w:cs="Arial"/>
          <w:i/>
          <w:iCs/>
          <w:color w:val="222222"/>
          <w:shd w:val="clear" w:color="auto" w:fill="FFFFFF"/>
          <w:lang w:val="it-CH"/>
        </w:rPr>
        <w:t xml:space="preserve"> </w:t>
      </w:r>
      <w:proofErr w:type="spellStart"/>
      <w:r w:rsidR="00C262C0" w:rsidRPr="003A3C0D">
        <w:rPr>
          <w:rFonts w:ascii="Arial" w:hAnsi="Arial" w:cs="Arial"/>
          <w:i/>
          <w:iCs/>
          <w:color w:val="222222"/>
          <w:shd w:val="clear" w:color="auto" w:fill="FFFFFF"/>
          <w:lang w:val="it-CH"/>
        </w:rPr>
        <w:t>tourism</w:t>
      </w:r>
      <w:proofErr w:type="spellEnd"/>
      <w:r w:rsidR="00C262C0" w:rsidRPr="003A3C0D">
        <w:rPr>
          <w:rFonts w:ascii="Arial" w:hAnsi="Arial" w:cs="Arial"/>
          <w:i/>
          <w:iCs/>
          <w:color w:val="222222"/>
          <w:shd w:val="clear" w:color="auto" w:fill="FFFFFF"/>
          <w:lang w:val="it-CH"/>
        </w:rPr>
        <w:t xml:space="preserve">, a Palermo, raggiunge i 101,1 milioni di euro, lasciati a terra da turisti, equipaggi e armatori. </w:t>
      </w:r>
      <w:r w:rsidR="005F647F" w:rsidRPr="003A3C0D">
        <w:rPr>
          <w:rFonts w:ascii="Arial" w:hAnsi="Arial" w:cs="Arial"/>
          <w:i/>
          <w:iCs/>
          <w:color w:val="222222"/>
          <w:shd w:val="clear" w:color="auto" w:fill="FFFFFF"/>
          <w:lang w:val="it-CH"/>
        </w:rPr>
        <w:t>I</w:t>
      </w:r>
      <w:r w:rsidR="003F3B57" w:rsidRPr="003A3C0D">
        <w:rPr>
          <w:rFonts w:ascii="Arial" w:hAnsi="Arial" w:cs="Arial"/>
          <w:i/>
          <w:iCs/>
          <w:color w:val="222222"/>
          <w:shd w:val="clear" w:color="auto" w:fill="FFFFFF"/>
          <w:lang w:val="it-CH"/>
        </w:rPr>
        <w:t xml:space="preserve">l </w:t>
      </w:r>
      <w:r w:rsidR="00F33F50" w:rsidRPr="003A3C0D">
        <w:rPr>
          <w:rFonts w:ascii="Arial" w:hAnsi="Arial" w:cs="Arial"/>
          <w:i/>
          <w:iCs/>
          <w:color w:val="222222"/>
          <w:shd w:val="clear" w:color="auto" w:fill="FFFFFF"/>
          <w:lang w:val="it-CH"/>
        </w:rPr>
        <w:t>prossimo salto</w:t>
      </w:r>
      <w:r w:rsidR="00C262C0" w:rsidRPr="003A3C0D">
        <w:rPr>
          <w:rFonts w:ascii="Arial" w:hAnsi="Arial" w:cs="Arial"/>
          <w:i/>
          <w:iCs/>
          <w:color w:val="222222"/>
          <w:shd w:val="clear" w:color="auto" w:fill="FFFFFF"/>
          <w:lang w:val="it-CH"/>
        </w:rPr>
        <w:t xml:space="preserve"> per noi consiste</w:t>
      </w:r>
      <w:r w:rsidR="001A0D8D" w:rsidRPr="003A3C0D">
        <w:rPr>
          <w:rFonts w:ascii="Arial" w:hAnsi="Arial" w:cs="Arial"/>
          <w:i/>
          <w:iCs/>
          <w:color w:val="222222"/>
          <w:shd w:val="clear" w:color="auto" w:fill="FFFFFF"/>
          <w:lang w:val="it-CH"/>
        </w:rPr>
        <w:t>, dunque,</w:t>
      </w:r>
      <w:r w:rsidR="00C262C0" w:rsidRPr="003A3C0D">
        <w:rPr>
          <w:rFonts w:ascii="Arial" w:hAnsi="Arial" w:cs="Arial"/>
          <w:i/>
          <w:iCs/>
          <w:color w:val="222222"/>
          <w:shd w:val="clear" w:color="auto" w:fill="FFFFFF"/>
          <w:lang w:val="it-CH"/>
        </w:rPr>
        <w:t xml:space="preserve"> nell’aumentare</w:t>
      </w:r>
      <w:r w:rsidR="00F33F50" w:rsidRPr="003A3C0D">
        <w:rPr>
          <w:rFonts w:ascii="Arial" w:hAnsi="Arial" w:cs="Arial"/>
          <w:i/>
          <w:iCs/>
          <w:color w:val="222222"/>
          <w:shd w:val="clear" w:color="auto" w:fill="FFFFFF"/>
          <w:lang w:val="it-CH"/>
        </w:rPr>
        <w:t xml:space="preserve"> il peso dell’</w:t>
      </w:r>
      <w:proofErr w:type="spellStart"/>
      <w:r w:rsidR="00F33F50" w:rsidRPr="003A3C0D">
        <w:rPr>
          <w:rFonts w:ascii="Arial" w:hAnsi="Arial" w:cs="Arial"/>
          <w:i/>
          <w:iCs/>
          <w:color w:val="222222"/>
          <w:shd w:val="clear" w:color="auto" w:fill="FFFFFF"/>
          <w:lang w:val="it-CH"/>
        </w:rPr>
        <w:t>homeport</w:t>
      </w:r>
      <w:r w:rsidR="008B5F09" w:rsidRPr="003A3C0D">
        <w:rPr>
          <w:rFonts w:ascii="Arial" w:hAnsi="Arial" w:cs="Arial"/>
          <w:i/>
          <w:iCs/>
          <w:color w:val="222222"/>
          <w:shd w:val="clear" w:color="auto" w:fill="FFFFFF"/>
          <w:lang w:val="it-CH"/>
        </w:rPr>
        <w:t>ing</w:t>
      </w:r>
      <w:proofErr w:type="spellEnd"/>
      <w:r w:rsidR="00F33F50" w:rsidRPr="003A3C0D">
        <w:rPr>
          <w:rFonts w:ascii="Arial" w:hAnsi="Arial" w:cs="Arial"/>
          <w:i/>
          <w:iCs/>
          <w:color w:val="222222"/>
          <w:shd w:val="clear" w:color="auto" w:fill="FFFFFF"/>
          <w:lang w:val="it-CH"/>
        </w:rPr>
        <w:t xml:space="preserve">, </w:t>
      </w:r>
      <w:r w:rsidR="001A0D8D" w:rsidRPr="003A3C0D">
        <w:rPr>
          <w:rFonts w:ascii="Arial" w:hAnsi="Arial" w:cs="Arial"/>
          <w:i/>
          <w:iCs/>
          <w:color w:val="222222"/>
          <w:shd w:val="clear" w:color="auto" w:fill="FFFFFF"/>
          <w:lang w:val="it-CH"/>
        </w:rPr>
        <w:t>cioè</w:t>
      </w:r>
      <w:r w:rsidRPr="003A3C0D">
        <w:rPr>
          <w:rFonts w:ascii="Arial" w:hAnsi="Arial" w:cs="Arial"/>
          <w:i/>
          <w:iCs/>
          <w:color w:val="222222"/>
          <w:shd w:val="clear" w:color="auto" w:fill="FFFFFF"/>
          <w:lang w:val="it-CH"/>
        </w:rPr>
        <w:t xml:space="preserve"> imbarchi e sbarchi ma</w:t>
      </w:r>
      <w:r w:rsidR="00F33F50" w:rsidRPr="003A3C0D">
        <w:rPr>
          <w:rFonts w:ascii="Arial" w:hAnsi="Arial" w:cs="Arial"/>
          <w:i/>
          <w:iCs/>
          <w:color w:val="222222"/>
          <w:shd w:val="clear" w:color="auto" w:fill="FFFFFF"/>
          <w:lang w:val="it-CH"/>
        </w:rPr>
        <w:t>,</w:t>
      </w:r>
      <w:r w:rsidRPr="003A3C0D">
        <w:rPr>
          <w:rFonts w:ascii="Arial" w:hAnsi="Arial" w:cs="Arial"/>
          <w:i/>
          <w:iCs/>
          <w:color w:val="222222"/>
          <w:shd w:val="clear" w:color="auto" w:fill="FFFFFF"/>
          <w:lang w:val="it-CH"/>
        </w:rPr>
        <w:t xml:space="preserve"> </w:t>
      </w:r>
      <w:r w:rsidR="0016091D" w:rsidRPr="003A3C0D">
        <w:rPr>
          <w:rFonts w:ascii="Arial" w:hAnsi="Arial" w:cs="Arial"/>
          <w:i/>
          <w:iCs/>
          <w:color w:val="222222"/>
          <w:shd w:val="clear" w:color="auto" w:fill="FFFFFF"/>
          <w:lang w:val="it-CH"/>
        </w:rPr>
        <w:t>soprattutto</w:t>
      </w:r>
      <w:r w:rsidR="00F33F50" w:rsidRPr="003A3C0D">
        <w:rPr>
          <w:rFonts w:ascii="Arial" w:hAnsi="Arial" w:cs="Arial"/>
          <w:i/>
          <w:iCs/>
          <w:color w:val="222222"/>
          <w:shd w:val="clear" w:color="auto" w:fill="FFFFFF"/>
          <w:lang w:val="it-CH"/>
        </w:rPr>
        <w:t>,</w:t>
      </w:r>
      <w:r w:rsidR="0016091D" w:rsidRPr="003A3C0D">
        <w:rPr>
          <w:rFonts w:ascii="Arial" w:hAnsi="Arial" w:cs="Arial"/>
          <w:i/>
          <w:iCs/>
          <w:color w:val="222222"/>
          <w:shd w:val="clear" w:color="auto" w:fill="FFFFFF"/>
          <w:lang w:val="it-CH"/>
        </w:rPr>
        <w:t xml:space="preserve"> </w:t>
      </w:r>
      <w:r w:rsidRPr="003A3C0D">
        <w:rPr>
          <w:rFonts w:ascii="Arial" w:hAnsi="Arial" w:cs="Arial"/>
          <w:i/>
          <w:iCs/>
          <w:color w:val="222222"/>
          <w:shd w:val="clear" w:color="auto" w:fill="FFFFFF"/>
          <w:lang w:val="it-CH"/>
        </w:rPr>
        <w:t xml:space="preserve">permanenza, ospitalità, servizi, economia diffusa. </w:t>
      </w:r>
      <w:r w:rsidR="004E483D" w:rsidRPr="003A3C0D">
        <w:rPr>
          <w:rFonts w:ascii="Arial" w:hAnsi="Arial" w:cs="Arial"/>
          <w:i/>
          <w:iCs/>
          <w:color w:val="222222"/>
          <w:shd w:val="clear" w:color="auto" w:fill="FFFFFF"/>
          <w:lang w:val="it-CH"/>
        </w:rPr>
        <w:t xml:space="preserve">Conta dove vanno i </w:t>
      </w:r>
      <w:r w:rsidR="00C262C0" w:rsidRPr="003A3C0D">
        <w:rPr>
          <w:rFonts w:ascii="Arial" w:hAnsi="Arial" w:cs="Arial"/>
          <w:i/>
          <w:iCs/>
          <w:color w:val="222222"/>
          <w:shd w:val="clear" w:color="auto" w:fill="FFFFFF"/>
          <w:lang w:val="it-CH"/>
        </w:rPr>
        <w:t>crocieristi</w:t>
      </w:r>
      <w:r w:rsidR="00503D26" w:rsidRPr="003A3C0D">
        <w:rPr>
          <w:rFonts w:ascii="Arial" w:hAnsi="Arial" w:cs="Arial"/>
          <w:i/>
          <w:iCs/>
          <w:color w:val="222222"/>
          <w:shd w:val="clear" w:color="auto" w:fill="FFFFFF"/>
          <w:lang w:val="it-CH"/>
        </w:rPr>
        <w:t>, q</w:t>
      </w:r>
      <w:r w:rsidR="004E483D" w:rsidRPr="003A3C0D">
        <w:rPr>
          <w:rFonts w:ascii="Arial" w:hAnsi="Arial" w:cs="Arial"/>
          <w:i/>
          <w:iCs/>
          <w:color w:val="222222"/>
          <w:shd w:val="clear" w:color="auto" w:fill="FFFFFF"/>
          <w:lang w:val="it-CH"/>
        </w:rPr>
        <w:t>uando arrivano</w:t>
      </w:r>
      <w:r w:rsidR="00503D26" w:rsidRPr="003A3C0D">
        <w:rPr>
          <w:rFonts w:ascii="Arial" w:hAnsi="Arial" w:cs="Arial"/>
          <w:i/>
          <w:iCs/>
          <w:color w:val="222222"/>
          <w:shd w:val="clear" w:color="auto" w:fill="FFFFFF"/>
          <w:lang w:val="it-CH"/>
        </w:rPr>
        <w:t>, q</w:t>
      </w:r>
      <w:r w:rsidR="004E483D" w:rsidRPr="003A3C0D">
        <w:rPr>
          <w:rFonts w:ascii="Arial" w:hAnsi="Arial" w:cs="Arial"/>
          <w:i/>
          <w:iCs/>
          <w:color w:val="222222"/>
          <w:shd w:val="clear" w:color="auto" w:fill="FFFFFF"/>
          <w:lang w:val="it-CH"/>
        </w:rPr>
        <w:t>uanto restano</w:t>
      </w:r>
      <w:r w:rsidR="00503D26" w:rsidRPr="003A3C0D">
        <w:rPr>
          <w:rFonts w:ascii="Arial" w:hAnsi="Arial" w:cs="Arial"/>
          <w:i/>
          <w:iCs/>
          <w:color w:val="222222"/>
          <w:shd w:val="clear" w:color="auto" w:fill="FFFFFF"/>
          <w:lang w:val="it-CH"/>
        </w:rPr>
        <w:t>, q</w:t>
      </w:r>
      <w:r w:rsidR="004E483D" w:rsidRPr="003A3C0D">
        <w:rPr>
          <w:rFonts w:ascii="Arial" w:hAnsi="Arial" w:cs="Arial"/>
          <w:i/>
          <w:iCs/>
          <w:color w:val="222222"/>
          <w:shd w:val="clear" w:color="auto" w:fill="FFFFFF"/>
          <w:lang w:val="it-CH"/>
        </w:rPr>
        <w:t>uanto valore distribuiscono.</w:t>
      </w:r>
      <w:r w:rsidR="00503D26" w:rsidRPr="003A3C0D">
        <w:rPr>
          <w:rFonts w:ascii="Arial" w:hAnsi="Arial" w:cs="Arial"/>
          <w:i/>
          <w:iCs/>
          <w:color w:val="222222"/>
          <w:shd w:val="clear" w:color="auto" w:fill="FFFFFF"/>
          <w:lang w:val="it-CH"/>
        </w:rPr>
        <w:t xml:space="preserve"> </w:t>
      </w:r>
      <w:r w:rsidRPr="003A3C0D">
        <w:rPr>
          <w:rFonts w:ascii="Arial" w:hAnsi="Arial" w:cs="Arial"/>
          <w:i/>
          <w:iCs/>
          <w:color w:val="222222"/>
          <w:shd w:val="clear" w:color="auto" w:fill="FFFFFF"/>
          <w:lang w:val="it-CH"/>
        </w:rPr>
        <w:t xml:space="preserve">È questa la differenza tra </w:t>
      </w:r>
      <w:r w:rsidR="00503D26" w:rsidRPr="003A3C0D">
        <w:rPr>
          <w:rFonts w:ascii="Arial" w:hAnsi="Arial" w:cs="Arial"/>
          <w:i/>
          <w:iCs/>
          <w:color w:val="222222"/>
          <w:shd w:val="clear" w:color="auto" w:fill="FFFFFF"/>
          <w:lang w:val="it-CH"/>
        </w:rPr>
        <w:t>misurare i flussi</w:t>
      </w:r>
      <w:r w:rsidRPr="003A3C0D">
        <w:rPr>
          <w:rFonts w:ascii="Arial" w:hAnsi="Arial" w:cs="Arial"/>
          <w:i/>
          <w:iCs/>
          <w:color w:val="222222"/>
          <w:shd w:val="clear" w:color="auto" w:fill="FFFFFF"/>
          <w:lang w:val="it-CH"/>
        </w:rPr>
        <w:t xml:space="preserve"> </w:t>
      </w:r>
      <w:r w:rsidR="00503D26" w:rsidRPr="003A3C0D">
        <w:rPr>
          <w:rFonts w:ascii="Arial" w:hAnsi="Arial" w:cs="Arial"/>
          <w:i/>
          <w:iCs/>
          <w:color w:val="222222"/>
          <w:shd w:val="clear" w:color="auto" w:fill="FFFFFF"/>
          <w:lang w:val="it-CH"/>
        </w:rPr>
        <w:t xml:space="preserve">e </w:t>
      </w:r>
      <w:r w:rsidRPr="003A3C0D">
        <w:rPr>
          <w:rFonts w:ascii="Arial" w:hAnsi="Arial" w:cs="Arial"/>
          <w:i/>
          <w:iCs/>
          <w:color w:val="222222"/>
          <w:shd w:val="clear" w:color="auto" w:fill="FFFFFF"/>
          <w:lang w:val="it-CH"/>
        </w:rPr>
        <w:t>generare valore</w:t>
      </w:r>
      <w:r w:rsidR="005F647F" w:rsidRPr="003A3C0D">
        <w:rPr>
          <w:rFonts w:ascii="Arial" w:hAnsi="Arial" w:cs="Arial"/>
          <w:i/>
          <w:iCs/>
          <w:color w:val="222222"/>
          <w:shd w:val="clear" w:color="auto" w:fill="FFFFFF"/>
          <w:lang w:val="it-CH"/>
        </w:rPr>
        <w:t xml:space="preserve">. </w:t>
      </w:r>
      <w:r w:rsidR="00C262C0" w:rsidRPr="003A3C0D">
        <w:rPr>
          <w:rFonts w:ascii="Arial" w:hAnsi="Arial" w:cs="Arial"/>
          <w:i/>
          <w:iCs/>
          <w:color w:val="222222"/>
          <w:shd w:val="clear" w:color="auto" w:fill="FFFFFF"/>
          <w:lang w:val="it-CH"/>
        </w:rPr>
        <w:t xml:space="preserve">In tal senso, </w:t>
      </w:r>
      <w:r w:rsidR="005F647F" w:rsidRPr="003A3C0D">
        <w:rPr>
          <w:rFonts w:ascii="Arial" w:hAnsi="Arial" w:cs="Arial"/>
          <w:i/>
          <w:iCs/>
          <w:color w:val="222222"/>
          <w:shd w:val="clear" w:color="auto" w:fill="FFFFFF"/>
          <w:lang w:val="it-CH"/>
        </w:rPr>
        <w:t xml:space="preserve">la stessa AdSP </w:t>
      </w:r>
      <w:r w:rsidR="004E483D" w:rsidRPr="003A3C0D">
        <w:rPr>
          <w:rFonts w:ascii="Arial" w:hAnsi="Arial" w:cs="Arial"/>
          <w:i/>
          <w:iCs/>
          <w:color w:val="222222"/>
          <w:shd w:val="clear" w:color="auto" w:fill="FFFFFF"/>
          <w:lang w:val="it-CH"/>
        </w:rPr>
        <w:t xml:space="preserve">si trasforma </w:t>
      </w:r>
      <w:r w:rsidR="005F647F" w:rsidRPr="003A3C0D">
        <w:rPr>
          <w:rFonts w:ascii="Arial" w:hAnsi="Arial" w:cs="Arial"/>
          <w:i/>
          <w:iCs/>
          <w:color w:val="222222"/>
          <w:shd w:val="clear" w:color="auto" w:fill="FFFFFF"/>
          <w:lang w:val="it-CH"/>
        </w:rPr>
        <w:t>da gestore di infrastrutture a regista di energia, territorio e sviluppo”.</w:t>
      </w:r>
    </w:p>
    <w:p w14:paraId="21A33424" w14:textId="77777777" w:rsidR="00862E00" w:rsidRPr="003A3C0D" w:rsidRDefault="00DB7AED" w:rsidP="0078702E">
      <w:pPr>
        <w:shd w:val="clear" w:color="auto" w:fill="FFFFFF"/>
        <w:ind w:right="566"/>
        <w:jc w:val="both"/>
        <w:rPr>
          <w:lang w:val="it-CH"/>
        </w:rPr>
      </w:pPr>
      <w:r w:rsidRPr="003A3C0D">
        <w:rPr>
          <w:rFonts w:ascii="Arial" w:hAnsi="Arial" w:cs="Arial"/>
          <w:color w:val="222222"/>
          <w:shd w:val="clear" w:color="auto" w:fill="FFFFFF"/>
          <w:lang w:val="it-CH"/>
        </w:rPr>
        <w:t xml:space="preserve">La presidente di </w:t>
      </w:r>
      <w:proofErr w:type="spellStart"/>
      <w:r w:rsidRPr="003A3C0D">
        <w:rPr>
          <w:rFonts w:ascii="Arial" w:hAnsi="Arial" w:cs="Arial"/>
          <w:color w:val="222222"/>
          <w:shd w:val="clear" w:color="auto" w:fill="FFFFFF"/>
          <w:lang w:val="it-CH"/>
        </w:rPr>
        <w:t>MedCruise</w:t>
      </w:r>
      <w:proofErr w:type="spellEnd"/>
      <w:r w:rsidRPr="003A3C0D">
        <w:rPr>
          <w:rFonts w:ascii="Arial" w:hAnsi="Arial" w:cs="Arial"/>
          <w:color w:val="222222"/>
          <w:shd w:val="clear" w:color="auto" w:fill="FFFFFF"/>
          <w:lang w:val="it-CH"/>
        </w:rPr>
        <w:t xml:space="preserve">, </w:t>
      </w:r>
      <w:r w:rsidRPr="003A3C0D">
        <w:rPr>
          <w:rFonts w:ascii="Arial" w:hAnsi="Arial" w:cs="Arial"/>
          <w:b/>
          <w:bCs/>
          <w:color w:val="222222"/>
          <w:shd w:val="clear" w:color="auto" w:fill="FFFFFF"/>
          <w:lang w:val="it-CH"/>
        </w:rPr>
        <w:t>Theodora Riga</w:t>
      </w:r>
      <w:r w:rsidRPr="003A3C0D">
        <w:rPr>
          <w:rFonts w:ascii="Arial" w:hAnsi="Arial" w:cs="Arial"/>
          <w:color w:val="222222"/>
          <w:shd w:val="clear" w:color="auto" w:fill="FFFFFF"/>
          <w:lang w:val="it-CH"/>
        </w:rPr>
        <w:t xml:space="preserve">, ha sottolineato il valore dell’appuntamento ospitato a Palermo nell’anno del trentesimo anniversario dell’associazione: </w:t>
      </w:r>
      <w:r w:rsidRPr="003A3C0D">
        <w:rPr>
          <w:rFonts w:ascii="Arial" w:hAnsi="Arial" w:cs="Arial"/>
          <w:i/>
          <w:iCs/>
          <w:color w:val="222222"/>
          <w:shd w:val="clear" w:color="auto" w:fill="FFFFFF"/>
          <w:lang w:val="it-CH"/>
        </w:rPr>
        <w:t xml:space="preserve">“Sono felice di essere nella vibrante città di Palermo. Con oltre 160 porti membri e 56 associati, </w:t>
      </w:r>
      <w:proofErr w:type="spellStart"/>
      <w:r w:rsidRPr="003A3C0D">
        <w:rPr>
          <w:rFonts w:ascii="Arial" w:hAnsi="Arial" w:cs="Arial"/>
          <w:i/>
          <w:iCs/>
          <w:color w:val="222222"/>
          <w:shd w:val="clear" w:color="auto" w:fill="FFFFFF"/>
          <w:lang w:val="it-CH"/>
        </w:rPr>
        <w:t>MedCruise</w:t>
      </w:r>
      <w:proofErr w:type="spellEnd"/>
      <w:r w:rsidRPr="003A3C0D">
        <w:rPr>
          <w:rFonts w:ascii="Arial" w:hAnsi="Arial" w:cs="Arial"/>
          <w:i/>
          <w:iCs/>
          <w:color w:val="222222"/>
          <w:shd w:val="clear" w:color="auto" w:fill="FFFFFF"/>
          <w:lang w:val="it-CH"/>
        </w:rPr>
        <w:t xml:space="preserve"> continua a crescere come piattaforma di cooperazione e sviluppo. Questa Assemblea riunisce la nostra comunità per condividere idee, costruire una visione comune sul futuro del turismo crocieristico nel Mediterraneo e approfondire le innovazioni che stanno trasformando il settore”.</w:t>
      </w:r>
      <w:r w:rsidR="00862E00" w:rsidRPr="003A3C0D">
        <w:rPr>
          <w:lang w:val="it-CH"/>
        </w:rPr>
        <w:t xml:space="preserve"> </w:t>
      </w:r>
    </w:p>
    <w:p w14:paraId="5C743BD7" w14:textId="72288729" w:rsidR="003A3C0D" w:rsidRPr="003A3C0D" w:rsidRDefault="00862E00" w:rsidP="0078702E">
      <w:pPr>
        <w:shd w:val="clear" w:color="auto" w:fill="FFFFFF"/>
        <w:ind w:right="566"/>
        <w:jc w:val="both"/>
        <w:rPr>
          <w:rFonts w:ascii="Arial" w:hAnsi="Arial" w:cs="Arial"/>
          <w:i/>
          <w:iCs/>
          <w:color w:val="222222"/>
          <w:shd w:val="clear" w:color="auto" w:fill="FFFFFF"/>
          <w:lang w:val="it-CH"/>
        </w:rPr>
      </w:pPr>
      <w:r w:rsidRPr="003A3C0D">
        <w:rPr>
          <w:rFonts w:ascii="Arial" w:hAnsi="Arial" w:cs="Arial"/>
          <w:color w:val="222222"/>
          <w:shd w:val="clear" w:color="auto" w:fill="FFFFFF"/>
          <w:lang w:val="it-CH"/>
        </w:rPr>
        <w:t xml:space="preserve">Il presidente di Assoporti, </w:t>
      </w:r>
      <w:r w:rsidRPr="003A3C0D">
        <w:rPr>
          <w:rFonts w:ascii="Arial" w:hAnsi="Arial" w:cs="Arial"/>
          <w:b/>
          <w:bCs/>
          <w:color w:val="222222"/>
          <w:shd w:val="clear" w:color="auto" w:fill="FFFFFF"/>
          <w:lang w:val="it-CH"/>
        </w:rPr>
        <w:t>Roberto Petri:</w:t>
      </w:r>
      <w:r w:rsidRPr="003A3C0D">
        <w:rPr>
          <w:rFonts w:ascii="Arial" w:hAnsi="Arial" w:cs="Arial"/>
          <w:i/>
          <w:iCs/>
          <w:color w:val="222222"/>
          <w:shd w:val="clear" w:color="auto" w:fill="FFFFFF"/>
          <w:lang w:val="it-CH"/>
        </w:rPr>
        <w:t xml:space="preserve"> “L’Assemblea di </w:t>
      </w:r>
      <w:proofErr w:type="spellStart"/>
      <w:r w:rsidRPr="003A3C0D">
        <w:rPr>
          <w:rFonts w:ascii="Arial" w:hAnsi="Arial" w:cs="Arial"/>
          <w:i/>
          <w:iCs/>
          <w:color w:val="222222"/>
          <w:shd w:val="clear" w:color="auto" w:fill="FFFFFF"/>
          <w:lang w:val="it-CH"/>
        </w:rPr>
        <w:t>Medcruise</w:t>
      </w:r>
      <w:proofErr w:type="spellEnd"/>
      <w:r w:rsidRPr="003A3C0D">
        <w:rPr>
          <w:rFonts w:ascii="Arial" w:hAnsi="Arial" w:cs="Arial"/>
          <w:i/>
          <w:iCs/>
          <w:color w:val="222222"/>
          <w:shd w:val="clear" w:color="auto" w:fill="FFFFFF"/>
          <w:lang w:val="it-CH"/>
        </w:rPr>
        <w:t xml:space="preserve"> a Palermo, organizzata dalla Adsp del Mare di Sicilia occidentale, grazie al lavoro portato avanti in questi mesi dalla presidente Annalisa Tardino, conferma la centralità dell’Italia nell’area nel Mediterraneo, in particolare per il traffico crocieristico. La Sicilia occidentale è in una fase di grande sviluppo infrastrutturale e, come è noto, ha una vocazione turistica naturale. L’occasione dell’incontro con </w:t>
      </w:r>
      <w:proofErr w:type="spellStart"/>
      <w:r w:rsidRPr="003A3C0D">
        <w:rPr>
          <w:rFonts w:ascii="Arial" w:hAnsi="Arial" w:cs="Arial"/>
          <w:i/>
          <w:iCs/>
          <w:color w:val="222222"/>
          <w:shd w:val="clear" w:color="auto" w:fill="FFFFFF"/>
          <w:lang w:val="it-CH"/>
        </w:rPr>
        <w:t>Medcruise</w:t>
      </w:r>
      <w:proofErr w:type="spellEnd"/>
      <w:r w:rsidRPr="003A3C0D">
        <w:rPr>
          <w:rFonts w:ascii="Arial" w:hAnsi="Arial" w:cs="Arial"/>
          <w:i/>
          <w:iCs/>
          <w:color w:val="222222"/>
          <w:shd w:val="clear" w:color="auto" w:fill="FFFFFF"/>
          <w:lang w:val="it-CH"/>
        </w:rPr>
        <w:t>, che vede oltre 200 delegati provenienti da tutta l’area del MED, rappresenta un’ottima occasione per confrontarsi sulle prossime sfide del comparto”.</w:t>
      </w:r>
    </w:p>
    <w:p w14:paraId="0CAC80F3" w14:textId="77777777" w:rsidR="00B840D1" w:rsidRPr="003A3C0D" w:rsidRDefault="00B840D1" w:rsidP="0078702E">
      <w:pPr>
        <w:shd w:val="clear" w:color="auto" w:fill="FFFFFF"/>
        <w:ind w:right="566"/>
        <w:jc w:val="both"/>
        <w:rPr>
          <w:rFonts w:ascii="Arial" w:hAnsi="Arial" w:cs="Arial"/>
          <w:i/>
          <w:iCs/>
          <w:color w:val="222222"/>
          <w:shd w:val="clear" w:color="auto" w:fill="FFFFFF"/>
          <w:lang w:val="it-CH"/>
        </w:rPr>
      </w:pPr>
      <w:r w:rsidRPr="003A3C0D">
        <w:rPr>
          <w:rFonts w:ascii="Arial" w:hAnsi="Arial" w:cs="Arial"/>
          <w:color w:val="222222"/>
          <w:shd w:val="clear" w:color="auto" w:fill="FFFFFF"/>
          <w:lang w:val="it-CH"/>
        </w:rPr>
        <w:t xml:space="preserve">Il sindaco di Palermo, </w:t>
      </w:r>
      <w:r w:rsidRPr="003A3C0D">
        <w:rPr>
          <w:rFonts w:ascii="Arial" w:hAnsi="Arial" w:cs="Arial"/>
          <w:b/>
          <w:bCs/>
          <w:color w:val="222222"/>
          <w:shd w:val="clear" w:color="auto" w:fill="FFFFFF"/>
          <w:lang w:val="it-CH"/>
        </w:rPr>
        <w:t>Roberto Lagalla</w:t>
      </w:r>
      <w:r w:rsidRPr="003A3C0D">
        <w:rPr>
          <w:rFonts w:ascii="Arial" w:hAnsi="Arial" w:cs="Arial"/>
          <w:i/>
          <w:iCs/>
          <w:color w:val="222222"/>
          <w:shd w:val="clear" w:color="auto" w:fill="FFFFFF"/>
          <w:lang w:val="it-CH"/>
        </w:rPr>
        <w:t xml:space="preserve">: “I dati del turismo registrati nel 2025 certificano con chiarezza che Palermo ha raggiunto la significativa quota di due milioni di presenze turistiche, con una percentuale di visitatori stranieri prossima al 70%. Numeri che raccontano una città sempre più aperta, internazionale e capace di attrarre viaggiatori provenienti da ogni parte del mondo, interessati non solo al patrimonio monumentale e culturale, ma anche alla qualità dell’accoglienza, all’offerta enogastronomica e alla vivacità della vita cittadina. Questi risultati sono il segno concreto di una città che cresce, investe e guarda al futuro con fiducia. Palermo oggi è sempre più percepita come una meta autentica, accogliente e competitiva, capace di coniugare tradizione e innovazione, cultura e sviluppo sostenibile. La presenza dei principali porti del Mediterraneo e di ventisette tra le maggiori compagnie crocieristiche mondiali conferma l’attenzione internazionale verso Palermo, oggi tra le destinazioni più attrattive dell’area mediterranea”. </w:t>
      </w:r>
    </w:p>
    <w:p w14:paraId="4FE66F60" w14:textId="41AFB481" w:rsidR="00DB7AED" w:rsidRPr="003A3C0D" w:rsidRDefault="00DB7AED" w:rsidP="0078702E">
      <w:pPr>
        <w:shd w:val="clear" w:color="auto" w:fill="FFFFFF"/>
        <w:ind w:right="566"/>
        <w:jc w:val="both"/>
        <w:rPr>
          <w:rFonts w:ascii="Arial" w:hAnsi="Arial" w:cs="Arial"/>
          <w:i/>
          <w:iCs/>
          <w:color w:val="222222"/>
          <w:shd w:val="clear" w:color="auto" w:fill="FFFFFF"/>
          <w:lang w:val="it-CH"/>
        </w:rPr>
      </w:pPr>
      <w:r w:rsidRPr="003A3C0D">
        <w:rPr>
          <w:rFonts w:ascii="Arial" w:hAnsi="Arial" w:cs="Arial"/>
          <w:color w:val="222222"/>
          <w:shd w:val="clear" w:color="auto" w:fill="FFFFFF"/>
          <w:lang w:val="it-CH"/>
        </w:rPr>
        <w:t xml:space="preserve">L’assessore regionale alle Attività produttive, </w:t>
      </w:r>
      <w:r w:rsidRPr="003A3C0D">
        <w:rPr>
          <w:rFonts w:ascii="Arial" w:hAnsi="Arial" w:cs="Arial"/>
          <w:b/>
          <w:bCs/>
          <w:color w:val="222222"/>
          <w:shd w:val="clear" w:color="auto" w:fill="FFFFFF"/>
          <w:lang w:val="it-CH"/>
        </w:rPr>
        <w:t>Edy Tamajo</w:t>
      </w:r>
      <w:r w:rsidRPr="003A3C0D">
        <w:rPr>
          <w:rFonts w:ascii="Arial" w:hAnsi="Arial" w:cs="Arial"/>
          <w:color w:val="222222"/>
          <w:shd w:val="clear" w:color="auto" w:fill="FFFFFF"/>
          <w:lang w:val="it-CH"/>
        </w:rPr>
        <w:t xml:space="preserve">, ha evidenziato il valore strategico dell’iniziativa per l’intero sistema economico regionale: </w:t>
      </w:r>
      <w:r w:rsidRPr="003A3C0D">
        <w:rPr>
          <w:rFonts w:ascii="Arial" w:hAnsi="Arial" w:cs="Arial"/>
          <w:i/>
          <w:iCs/>
          <w:color w:val="222222"/>
          <w:shd w:val="clear" w:color="auto" w:fill="FFFFFF"/>
          <w:lang w:val="it-CH"/>
        </w:rPr>
        <w:t xml:space="preserve">“Abbiamo sostenuto questo appuntamento perché il comparto crocieristico è uno strumento di sviluppo e promozione della </w:t>
      </w:r>
      <w:r w:rsidRPr="003A3C0D">
        <w:rPr>
          <w:rFonts w:ascii="Arial" w:hAnsi="Arial" w:cs="Arial"/>
          <w:i/>
          <w:iCs/>
          <w:color w:val="222222"/>
          <w:shd w:val="clear" w:color="auto" w:fill="FFFFFF"/>
          <w:lang w:val="it-CH"/>
        </w:rPr>
        <w:lastRenderedPageBreak/>
        <w:t>Sicilia. La sfida è costruire una narrazione unitaria del territorio, capace di integrare turismo, cultura, impresa e infrastrutture. Ogni nave che approda rappresenta non solo un flusso di visitatori, ma un’occasione per generare nuove relazioni, ritorni turistici e opportunità di investimento”.</w:t>
      </w:r>
    </w:p>
    <w:p w14:paraId="0EF111BB" w14:textId="18145373" w:rsidR="00B93E89" w:rsidRPr="003A3C0D" w:rsidRDefault="00DB7AED" w:rsidP="0078702E">
      <w:pPr>
        <w:shd w:val="clear" w:color="auto" w:fill="FFFFFF"/>
        <w:ind w:right="566"/>
        <w:jc w:val="both"/>
        <w:rPr>
          <w:rFonts w:ascii="Arial" w:hAnsi="Arial" w:cs="Arial"/>
          <w:color w:val="222222"/>
          <w:shd w:val="clear" w:color="auto" w:fill="FFFFFF"/>
          <w:lang w:val="it-CH"/>
        </w:rPr>
      </w:pPr>
      <w:r w:rsidRPr="003A3C0D">
        <w:rPr>
          <w:rFonts w:ascii="Arial" w:hAnsi="Arial" w:cs="Arial"/>
          <w:color w:val="222222"/>
          <w:shd w:val="clear" w:color="auto" w:fill="FFFFFF"/>
          <w:lang w:val="it-CH"/>
        </w:rPr>
        <w:t xml:space="preserve">L’Assemblea proseguirà nei prossimi giorni con sessioni di lavoro, incontri tra operatori e una conferenza dedicata alle sfide dell’industria crocieristica, con focus su energia, innovazione e sostenibilità delle destinazioni. </w:t>
      </w:r>
    </w:p>
    <w:p w14:paraId="6A1AF1D0" w14:textId="77777777" w:rsidR="003A3C0D" w:rsidRPr="003A3C0D" w:rsidRDefault="003A3C0D" w:rsidP="0078702E">
      <w:pPr>
        <w:shd w:val="clear" w:color="auto" w:fill="FFFFFF"/>
        <w:ind w:right="566"/>
        <w:jc w:val="both"/>
        <w:rPr>
          <w:rFonts w:ascii="Arial" w:hAnsi="Arial" w:cs="Arial"/>
          <w:b/>
          <w:bCs/>
          <w:color w:val="222222"/>
          <w:shd w:val="clear" w:color="auto" w:fill="FFFFFF"/>
          <w:lang w:val="it-CH"/>
        </w:rPr>
      </w:pPr>
    </w:p>
    <w:p w14:paraId="6B44B861" w14:textId="56B7F410" w:rsidR="00B93E89" w:rsidRPr="003A3C0D" w:rsidRDefault="00B93E89" w:rsidP="0078702E">
      <w:pPr>
        <w:shd w:val="clear" w:color="auto" w:fill="FFFFFF"/>
        <w:ind w:right="566"/>
        <w:jc w:val="both"/>
        <w:rPr>
          <w:rFonts w:ascii="Arial" w:hAnsi="Arial" w:cs="Arial"/>
          <w:i/>
          <w:iCs/>
          <w:color w:val="222222"/>
          <w:shd w:val="clear" w:color="auto" w:fill="FFFFFF"/>
          <w:lang w:val="it-CH"/>
        </w:rPr>
      </w:pPr>
      <w:r w:rsidRPr="003A3C0D">
        <w:rPr>
          <w:rFonts w:ascii="Arial" w:hAnsi="Arial" w:cs="Arial"/>
          <w:i/>
          <w:iCs/>
          <w:color w:val="222222"/>
          <w:shd w:val="clear" w:color="auto" w:fill="FFFFFF"/>
          <w:lang w:val="it-CH"/>
        </w:rPr>
        <w:t xml:space="preserve">Palermo, </w:t>
      </w:r>
      <w:r w:rsidR="00DB7AED" w:rsidRPr="003A3C0D">
        <w:rPr>
          <w:rFonts w:ascii="Arial" w:hAnsi="Arial" w:cs="Arial"/>
          <w:i/>
          <w:iCs/>
          <w:color w:val="222222"/>
          <w:shd w:val="clear" w:color="auto" w:fill="FFFFFF"/>
          <w:lang w:val="it-CH"/>
        </w:rPr>
        <w:t>10</w:t>
      </w:r>
      <w:r w:rsidRPr="003A3C0D">
        <w:rPr>
          <w:rFonts w:ascii="Arial" w:hAnsi="Arial" w:cs="Arial"/>
          <w:i/>
          <w:iCs/>
          <w:color w:val="222222"/>
          <w:shd w:val="clear" w:color="auto" w:fill="FFFFFF"/>
          <w:lang w:val="it-CH"/>
        </w:rPr>
        <w:t xml:space="preserve"> giugno 2026</w:t>
      </w:r>
    </w:p>
    <w:p w14:paraId="5C961702" w14:textId="77777777" w:rsidR="003A3C0D" w:rsidRPr="003A3C0D" w:rsidRDefault="003A3C0D" w:rsidP="0078702E">
      <w:pPr>
        <w:shd w:val="clear" w:color="auto" w:fill="FFFFFF"/>
        <w:ind w:right="566"/>
        <w:jc w:val="both"/>
        <w:rPr>
          <w:rFonts w:ascii="Arial" w:hAnsi="Arial" w:cs="Arial"/>
          <w:color w:val="222222"/>
          <w:shd w:val="clear" w:color="auto" w:fill="FFFFFF"/>
          <w:lang w:val="it-CH"/>
        </w:rPr>
      </w:pPr>
    </w:p>
    <w:p w14:paraId="3C16D918" w14:textId="77777777" w:rsidR="003A3C0D" w:rsidRPr="003A3C0D" w:rsidRDefault="003A3C0D" w:rsidP="003A3C0D">
      <w:pPr>
        <w:shd w:val="clear" w:color="auto" w:fill="FFFFFF"/>
        <w:ind w:right="707"/>
        <w:rPr>
          <w:rFonts w:ascii="Arial" w:eastAsia="Times New Roman" w:hAnsi="Arial" w:cs="Arial"/>
          <w:b/>
          <w:bCs/>
          <w:color w:val="222222"/>
          <w:lang w:val="it-CH"/>
        </w:rPr>
      </w:pPr>
      <w:r w:rsidRPr="003A3C0D">
        <w:rPr>
          <w:rFonts w:ascii="Arial" w:eastAsia="Times New Roman" w:hAnsi="Arial" w:cs="Arial"/>
          <w:b/>
          <w:bCs/>
          <w:color w:val="222222"/>
          <w:lang w:val="it-CH"/>
        </w:rPr>
        <w:t>Per ulteriori informazioni:</w:t>
      </w:r>
    </w:p>
    <w:p w14:paraId="53933F9D" w14:textId="77777777" w:rsidR="003A3C0D" w:rsidRPr="003A3C0D" w:rsidRDefault="003A3C0D" w:rsidP="003A3C0D">
      <w:pPr>
        <w:shd w:val="clear" w:color="auto" w:fill="FFFFFF"/>
        <w:ind w:right="707"/>
        <w:rPr>
          <w:rFonts w:ascii="Arial" w:eastAsia="Times New Roman" w:hAnsi="Arial" w:cs="Arial"/>
          <w:color w:val="222222"/>
          <w:lang w:val="it-CH"/>
        </w:rPr>
      </w:pPr>
      <w:r w:rsidRPr="003A3C0D">
        <w:rPr>
          <w:rFonts w:ascii="Arial" w:eastAsia="Times New Roman" w:hAnsi="Arial" w:cs="Arial"/>
          <w:color w:val="222222"/>
          <w:lang w:val="it-CH"/>
        </w:rPr>
        <w:t>Star comunicazione in movimento</w:t>
      </w:r>
      <w:r w:rsidRPr="003A3C0D">
        <w:rPr>
          <w:rFonts w:ascii="Arial" w:eastAsia="Times New Roman" w:hAnsi="Arial" w:cs="Arial"/>
          <w:color w:val="222222"/>
          <w:lang w:val="it-CH"/>
        </w:rPr>
        <w:br/>
        <w:t>Barbara Gazzale</w:t>
      </w:r>
    </w:p>
    <w:p w14:paraId="52FC5854" w14:textId="77777777" w:rsidR="003A3C0D" w:rsidRPr="003A3C0D" w:rsidRDefault="003A3C0D" w:rsidP="003A3C0D">
      <w:pPr>
        <w:shd w:val="clear" w:color="auto" w:fill="FFFFFF"/>
        <w:ind w:right="707"/>
        <w:rPr>
          <w:rFonts w:ascii="Arial" w:eastAsia="Times New Roman" w:hAnsi="Arial" w:cs="Arial"/>
          <w:color w:val="222222"/>
          <w:lang w:val="it-CH"/>
        </w:rPr>
      </w:pPr>
      <w:r w:rsidRPr="003A3C0D">
        <w:rPr>
          <w:rFonts w:ascii="Arial" w:eastAsia="Times New Roman" w:hAnsi="Arial" w:cs="Arial"/>
          <w:color w:val="222222"/>
          <w:lang w:val="it-CH"/>
        </w:rPr>
        <w:t xml:space="preserve">+39 348 4144780 </w:t>
      </w:r>
      <w:r w:rsidRPr="003A3C0D">
        <w:rPr>
          <w:rFonts w:ascii="Arial" w:eastAsia="Times New Roman" w:hAnsi="Arial" w:cs="Arial"/>
          <w:color w:val="222222"/>
          <w:lang w:val="it-CH"/>
        </w:rPr>
        <w:br/>
        <w:t>+41 786433361</w:t>
      </w:r>
    </w:p>
    <w:p w14:paraId="35D576BE" w14:textId="77777777" w:rsidR="003A3C0D" w:rsidRPr="003A3C0D" w:rsidRDefault="003A3C0D" w:rsidP="003A3C0D">
      <w:pPr>
        <w:shd w:val="clear" w:color="auto" w:fill="FFFFFF"/>
        <w:ind w:right="707"/>
        <w:rPr>
          <w:rFonts w:ascii="Arial" w:eastAsia="Times New Roman" w:hAnsi="Arial" w:cs="Arial"/>
          <w:color w:val="222222"/>
          <w:lang w:val="it-CH"/>
        </w:rPr>
      </w:pPr>
      <w:r w:rsidRPr="003A3C0D">
        <w:rPr>
          <w:rFonts w:ascii="Arial" w:eastAsia="Times New Roman" w:hAnsi="Arial" w:cs="Arial"/>
          <w:color w:val="222222"/>
          <w:lang w:val="it-CH"/>
        </w:rPr>
        <w:t>Ufficio stampa AdSP del Mare di Sicilia Occidentale</w:t>
      </w:r>
      <w:r w:rsidRPr="003A3C0D">
        <w:rPr>
          <w:rFonts w:ascii="Arial" w:eastAsia="Times New Roman" w:hAnsi="Arial" w:cs="Arial"/>
          <w:color w:val="222222"/>
          <w:lang w:val="it-CH"/>
        </w:rPr>
        <w:br/>
        <w:t xml:space="preserve">Antonella Filippi </w:t>
      </w:r>
    </w:p>
    <w:p w14:paraId="593923E6" w14:textId="77777777" w:rsidR="003A3C0D" w:rsidRPr="003A3C0D" w:rsidRDefault="003A3C0D" w:rsidP="003A3C0D">
      <w:pPr>
        <w:shd w:val="clear" w:color="auto" w:fill="FFFFFF"/>
        <w:ind w:right="707"/>
        <w:rPr>
          <w:rFonts w:ascii="Arial" w:hAnsi="Arial" w:cs="Arial"/>
          <w:b/>
          <w:bCs/>
        </w:rPr>
      </w:pPr>
      <w:r w:rsidRPr="003A3C0D">
        <w:rPr>
          <w:rFonts w:ascii="Arial" w:eastAsia="Times New Roman" w:hAnsi="Arial" w:cs="Arial"/>
          <w:color w:val="222222"/>
          <w:lang w:val="it-CH"/>
        </w:rPr>
        <w:t>+39 339 4242177</w:t>
      </w:r>
    </w:p>
    <w:p w14:paraId="14DBD680"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0CF07B84"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4191E6B6"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374AA934"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21E856A9"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6E10ED94"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698650E5"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329B2B1A"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4874B239"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77364920"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3638EA25"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575E9C09"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64BB1EC0"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48E09601"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4EE9D6AA"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6B99E502"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5D1066C2"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7C2D48B4"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p w14:paraId="0BDC06D6" w14:textId="77777777" w:rsidR="00B93E89" w:rsidRPr="003A3C0D" w:rsidRDefault="00B93E89" w:rsidP="00E62676">
      <w:pPr>
        <w:shd w:val="clear" w:color="auto" w:fill="FFFFFF"/>
        <w:jc w:val="center"/>
        <w:rPr>
          <w:rFonts w:ascii="Book Antiqua" w:hAnsi="Book Antiqua"/>
          <w:b/>
          <w:bCs/>
          <w:color w:val="222222"/>
          <w:sz w:val="24"/>
          <w:szCs w:val="24"/>
          <w:u w:val="single"/>
          <w:lang w:val="it-CH"/>
        </w:rPr>
      </w:pPr>
    </w:p>
    <w:sectPr w:rsidR="00B93E89" w:rsidRPr="003A3C0D" w:rsidSect="003A3C0D">
      <w:headerReference w:type="even" r:id="rId8"/>
      <w:headerReference w:type="default" r:id="rId9"/>
      <w:footerReference w:type="even" r:id="rId10"/>
      <w:footerReference w:type="default" r:id="rId11"/>
      <w:headerReference w:type="first" r:id="rId12"/>
      <w:footerReference w:type="first" r:id="rId13"/>
      <w:pgSz w:w="11906" w:h="16838"/>
      <w:pgMar w:top="1985" w:right="1134" w:bottom="3261" w:left="1134" w:header="567" w:footer="454"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CC66" w14:textId="77777777" w:rsidR="00C712A4" w:rsidRDefault="00C712A4">
      <w:pPr>
        <w:spacing w:after="0" w:line="240" w:lineRule="auto"/>
      </w:pPr>
      <w:r>
        <w:separator/>
      </w:r>
    </w:p>
  </w:endnote>
  <w:endnote w:type="continuationSeparator" w:id="0">
    <w:p w14:paraId="3DB4667B" w14:textId="77777777" w:rsidR="00C712A4" w:rsidRDefault="00C71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BB54" w14:textId="77777777" w:rsidR="00937B8E" w:rsidRDefault="00937B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C0BA" w14:textId="77777777" w:rsidR="00937B8E" w:rsidRDefault="0047069B">
    <w:pPr>
      <w:tabs>
        <w:tab w:val="center" w:pos="4819"/>
        <w:tab w:val="right" w:pos="9638"/>
      </w:tabs>
      <w:spacing w:after="0" w:line="240" w:lineRule="auto"/>
      <w:rPr>
        <w:color w:val="000000"/>
      </w:rPr>
    </w:pPr>
    <w:r>
      <w:rPr>
        <w:noProof/>
        <w:color w:val="000000"/>
        <w:lang w:val="it-IT"/>
      </w:rPr>
      <w:drawing>
        <wp:anchor distT="0" distB="0" distL="114300" distR="114300" simplePos="0" relativeHeight="2" behindDoc="1" locked="0" layoutInCell="0" allowOverlap="1" wp14:anchorId="111B60A3" wp14:editId="6257099B">
          <wp:simplePos x="0" y="0"/>
          <wp:positionH relativeFrom="column">
            <wp:posOffset>3810</wp:posOffset>
          </wp:positionH>
          <wp:positionV relativeFrom="paragraph">
            <wp:posOffset>-629920</wp:posOffset>
          </wp:positionV>
          <wp:extent cx="1838325" cy="952500"/>
          <wp:effectExtent l="0" t="0" r="0" b="0"/>
          <wp:wrapSquare wrapText="bothSides"/>
          <wp:docPr id="1878074680"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838325" cy="95250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36E9" w14:textId="77777777" w:rsidR="00937B8E" w:rsidRDefault="0047069B">
    <w:pPr>
      <w:tabs>
        <w:tab w:val="center" w:pos="4819"/>
        <w:tab w:val="right" w:pos="9638"/>
      </w:tabs>
      <w:spacing w:after="0" w:line="240" w:lineRule="auto"/>
      <w:rPr>
        <w:color w:val="000000"/>
      </w:rPr>
    </w:pPr>
    <w:r>
      <w:rPr>
        <w:noProof/>
        <w:lang w:val="it-IT"/>
      </w:rPr>
      <w:drawing>
        <wp:inline distT="0" distB="0" distL="0" distR="0" wp14:anchorId="20C6CF30" wp14:editId="0607331E">
          <wp:extent cx="1247775" cy="647700"/>
          <wp:effectExtent l="0" t="0" r="0" b="0"/>
          <wp:docPr id="1268295828"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pic:cNvPicPr>
                    <a:picLocks noChangeAspect="1" noChangeArrowheads="1"/>
                  </pic:cNvPicPr>
                </pic:nvPicPr>
                <pic:blipFill>
                  <a:blip r:embed="rId1"/>
                  <a:stretch>
                    <a:fillRect/>
                  </a:stretch>
                </pic:blipFill>
                <pic:spPr bwMode="auto">
                  <a:xfrm>
                    <a:off x="0" y="0"/>
                    <a:ext cx="1247775" cy="6477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6948" w14:textId="77777777" w:rsidR="00C712A4" w:rsidRDefault="00C712A4">
      <w:pPr>
        <w:spacing w:after="0" w:line="240" w:lineRule="auto"/>
      </w:pPr>
      <w:r>
        <w:separator/>
      </w:r>
    </w:p>
  </w:footnote>
  <w:footnote w:type="continuationSeparator" w:id="0">
    <w:p w14:paraId="1135AA29" w14:textId="77777777" w:rsidR="00C712A4" w:rsidRDefault="00C71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BFFF" w14:textId="77777777" w:rsidR="00937B8E" w:rsidRDefault="00937B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6F12" w14:textId="77777777" w:rsidR="00937B8E" w:rsidRDefault="00937B8E">
    <w:pP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E019" w14:textId="77777777" w:rsidR="00937B8E" w:rsidRDefault="0047069B">
    <w:pPr>
      <w:tabs>
        <w:tab w:val="center" w:pos="4819"/>
        <w:tab w:val="right" w:pos="9638"/>
      </w:tabs>
      <w:spacing w:after="0" w:line="240" w:lineRule="auto"/>
      <w:rPr>
        <w:color w:val="000000"/>
      </w:rPr>
    </w:pPr>
    <w:r>
      <w:rPr>
        <w:noProof/>
        <w:lang w:val="it-IT"/>
      </w:rPr>
      <w:drawing>
        <wp:inline distT="0" distB="0" distL="0" distR="0" wp14:anchorId="40186895" wp14:editId="0370FDD7">
          <wp:extent cx="3594100" cy="1066800"/>
          <wp:effectExtent l="0" t="0" r="0" b="0"/>
          <wp:docPr id="1449746784" name="Immagine 1449746784"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logo, Elementi grafici&#10;&#10;Il contenuto generato dall'IA potrebbe non essere corretto."/>
                  <pic:cNvPicPr>
                    <a:picLocks noChangeAspect="1" noChangeArrowheads="1"/>
                  </pic:cNvPicPr>
                </pic:nvPicPr>
                <pic:blipFill>
                  <a:blip r:embed="rId1"/>
                  <a:stretch>
                    <a:fillRect/>
                  </a:stretch>
                </pic:blipFill>
                <pic:spPr bwMode="auto">
                  <a:xfrm>
                    <a:off x="0" y="0"/>
                    <a:ext cx="3594100" cy="1066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8E"/>
    <w:rsid w:val="000235A1"/>
    <w:rsid w:val="00047D9C"/>
    <w:rsid w:val="000D2196"/>
    <w:rsid w:val="00124089"/>
    <w:rsid w:val="00145B7A"/>
    <w:rsid w:val="0016091D"/>
    <w:rsid w:val="001A0D8D"/>
    <w:rsid w:val="001A3AD3"/>
    <w:rsid w:val="00226371"/>
    <w:rsid w:val="002710A5"/>
    <w:rsid w:val="0029794B"/>
    <w:rsid w:val="002A3F81"/>
    <w:rsid w:val="002D324D"/>
    <w:rsid w:val="0034413A"/>
    <w:rsid w:val="00344F6E"/>
    <w:rsid w:val="003A3C0D"/>
    <w:rsid w:val="003F3B57"/>
    <w:rsid w:val="00407E63"/>
    <w:rsid w:val="00414DA1"/>
    <w:rsid w:val="0047069B"/>
    <w:rsid w:val="00473166"/>
    <w:rsid w:val="00496943"/>
    <w:rsid w:val="004A7FBC"/>
    <w:rsid w:val="004B482B"/>
    <w:rsid w:val="004E483D"/>
    <w:rsid w:val="00503D26"/>
    <w:rsid w:val="00531D38"/>
    <w:rsid w:val="005514E5"/>
    <w:rsid w:val="00594D9D"/>
    <w:rsid w:val="005F4F44"/>
    <w:rsid w:val="005F647F"/>
    <w:rsid w:val="00601DA3"/>
    <w:rsid w:val="0065665E"/>
    <w:rsid w:val="00661756"/>
    <w:rsid w:val="0067686C"/>
    <w:rsid w:val="00706601"/>
    <w:rsid w:val="007366B4"/>
    <w:rsid w:val="00763A9A"/>
    <w:rsid w:val="00767C58"/>
    <w:rsid w:val="0078702E"/>
    <w:rsid w:val="008221BC"/>
    <w:rsid w:val="00862E00"/>
    <w:rsid w:val="008B4682"/>
    <w:rsid w:val="008B5F09"/>
    <w:rsid w:val="008D2D68"/>
    <w:rsid w:val="00937B8E"/>
    <w:rsid w:val="00A44AC1"/>
    <w:rsid w:val="00A72D2B"/>
    <w:rsid w:val="00A966F8"/>
    <w:rsid w:val="00B12F7A"/>
    <w:rsid w:val="00B2032B"/>
    <w:rsid w:val="00B435DB"/>
    <w:rsid w:val="00B82414"/>
    <w:rsid w:val="00B840D1"/>
    <w:rsid w:val="00B93E89"/>
    <w:rsid w:val="00BA1F61"/>
    <w:rsid w:val="00BB1053"/>
    <w:rsid w:val="00BB45A2"/>
    <w:rsid w:val="00BC2C70"/>
    <w:rsid w:val="00C03091"/>
    <w:rsid w:val="00C1230B"/>
    <w:rsid w:val="00C262C0"/>
    <w:rsid w:val="00C5311E"/>
    <w:rsid w:val="00C60415"/>
    <w:rsid w:val="00C6124F"/>
    <w:rsid w:val="00C712A4"/>
    <w:rsid w:val="00C83ECC"/>
    <w:rsid w:val="00C85FEF"/>
    <w:rsid w:val="00C93916"/>
    <w:rsid w:val="00CB0631"/>
    <w:rsid w:val="00CB1CF1"/>
    <w:rsid w:val="00CC12A0"/>
    <w:rsid w:val="00CE24B6"/>
    <w:rsid w:val="00D171F2"/>
    <w:rsid w:val="00D66E21"/>
    <w:rsid w:val="00D924AF"/>
    <w:rsid w:val="00DA2B0F"/>
    <w:rsid w:val="00DB7AED"/>
    <w:rsid w:val="00DD7435"/>
    <w:rsid w:val="00DE63DB"/>
    <w:rsid w:val="00E142B1"/>
    <w:rsid w:val="00E62676"/>
    <w:rsid w:val="00EB3F43"/>
    <w:rsid w:val="00EF2C47"/>
    <w:rsid w:val="00F115CB"/>
    <w:rsid w:val="00F33F50"/>
    <w:rsid w:val="00F85AAF"/>
    <w:rsid w:val="00FC0568"/>
    <w:rsid w:val="00FC7E29"/>
    <w:rsid w:val="00FD121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3BEA"/>
  <w15:docId w15:val="{A7CB43B6-8D0A-46B9-8EB5-00AE529A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2A6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D65D2"/>
  </w:style>
  <w:style w:type="character" w:customStyle="1" w:styleId="PidipaginaCarattere">
    <w:name w:val="Piè di pagina Carattere"/>
    <w:basedOn w:val="Carpredefinitoparagrafo"/>
    <w:link w:val="Pidipagina"/>
    <w:uiPriority w:val="99"/>
    <w:qFormat/>
    <w:rsid w:val="003D65D2"/>
  </w:style>
  <w:style w:type="character" w:customStyle="1" w:styleId="CorpotestoCarattere">
    <w:name w:val="Corpo testo Carattere"/>
    <w:basedOn w:val="Carpredefinitoparagrafo"/>
    <w:link w:val="Corpotesto"/>
    <w:qFormat/>
    <w:rsid w:val="002A613B"/>
    <w:rPr>
      <w:rFonts w:ascii="Arial" w:eastAsia="Times New Roman" w:hAnsi="Arial" w:cs="Times New Roman"/>
      <w:spacing w:val="-5"/>
      <w:sz w:val="20"/>
      <w:szCs w:val="20"/>
      <w:lang w:eastAsia="it-IT"/>
    </w:rPr>
  </w:style>
  <w:style w:type="character" w:customStyle="1" w:styleId="IntestazionemessaggioCarattere">
    <w:name w:val="Intestazione messaggio Carattere"/>
    <w:basedOn w:val="Carpredefinitoparagrafo"/>
    <w:link w:val="Intestazionemessaggio"/>
    <w:semiHidden/>
    <w:qFormat/>
    <w:rsid w:val="002A613B"/>
    <w:rPr>
      <w:rFonts w:ascii="Arial" w:eastAsia="Times New Roman" w:hAnsi="Arial" w:cs="Times New Roman"/>
      <w:szCs w:val="20"/>
      <w:lang w:eastAsia="it-IT"/>
    </w:rPr>
  </w:style>
  <w:style w:type="character" w:customStyle="1" w:styleId="Etichettablocco">
    <w:name w:val="Etichetta blocco"/>
    <w:qFormat/>
    <w:rsid w:val="002A613B"/>
    <w:rPr>
      <w:b/>
      <w:bCs w:val="0"/>
      <w:caps/>
      <w:sz w:val="20"/>
    </w:rPr>
  </w:style>
  <w:style w:type="character" w:customStyle="1" w:styleId="Titolo1Carattere">
    <w:name w:val="Titolo 1 Carattere"/>
    <w:basedOn w:val="Carpredefinitoparagrafo"/>
    <w:link w:val="Titolo1"/>
    <w:uiPriority w:val="9"/>
    <w:qFormat/>
    <w:rsid w:val="002A613B"/>
    <w:rPr>
      <w:rFonts w:asciiTheme="majorHAnsi" w:eastAsiaTheme="majorEastAsia" w:hAnsiTheme="majorHAnsi" w:cstheme="majorBidi"/>
      <w:color w:val="2F5496" w:themeColor="accent1" w:themeShade="BF"/>
      <w:sz w:val="32"/>
      <w:szCs w:val="32"/>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link w:val="CorpotestoCarattere"/>
    <w:unhideWhenUsed/>
    <w:rsid w:val="002A613B"/>
    <w:pPr>
      <w:spacing w:after="220" w:line="180" w:lineRule="atLeast"/>
      <w:jc w:val="both"/>
    </w:pPr>
    <w:rPr>
      <w:rFonts w:ascii="Arial" w:eastAsia="Times New Roman" w:hAnsi="Arial" w:cs="Times New Roman"/>
      <w:spacing w:val="-5"/>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3D65D2"/>
    <w:pPr>
      <w:tabs>
        <w:tab w:val="center" w:pos="4819"/>
        <w:tab w:val="right" w:pos="9638"/>
      </w:tabs>
      <w:spacing w:after="0" w:line="240" w:lineRule="auto"/>
    </w:pPr>
  </w:style>
  <w:style w:type="paragraph" w:styleId="Pidipagina">
    <w:name w:val="footer"/>
    <w:basedOn w:val="Normale"/>
    <w:link w:val="PidipaginaCarattere"/>
    <w:uiPriority w:val="99"/>
    <w:unhideWhenUsed/>
    <w:rsid w:val="003D65D2"/>
    <w:pPr>
      <w:tabs>
        <w:tab w:val="center" w:pos="4819"/>
        <w:tab w:val="right" w:pos="9638"/>
      </w:tabs>
      <w:spacing w:after="0" w:line="240" w:lineRule="auto"/>
    </w:pPr>
  </w:style>
  <w:style w:type="paragraph" w:styleId="Intestazionemessaggio">
    <w:name w:val="Message Header"/>
    <w:basedOn w:val="Corpotesto"/>
    <w:link w:val="IntestazionemessaggioCarattere"/>
    <w:semiHidden/>
    <w:unhideWhenUsed/>
    <w:qFormat/>
    <w:rsid w:val="002A613B"/>
    <w:pPr>
      <w:keepLines/>
      <w:tabs>
        <w:tab w:val="left" w:pos="3600"/>
        <w:tab w:val="left" w:pos="4680"/>
      </w:tabs>
      <w:spacing w:after="120" w:line="280" w:lineRule="exact"/>
      <w:ind w:left="1080" w:hanging="1080"/>
      <w:jc w:val="left"/>
    </w:pPr>
    <w:rPr>
      <w:spacing w:val="0"/>
      <w:sz w:val="22"/>
    </w:rPr>
  </w:style>
  <w:style w:type="paragraph" w:customStyle="1" w:styleId="Pagine">
    <w:name w:val="Pagine"/>
    <w:basedOn w:val="Corpotesto"/>
    <w:next w:val="Titolo1"/>
    <w:qFormat/>
    <w:rsid w:val="002A613B"/>
    <w:pPr>
      <w:spacing w:after="120" w:line="280" w:lineRule="exact"/>
      <w:jc w:val="left"/>
    </w:pPr>
    <w:rPr>
      <w:spacing w:val="0"/>
      <w:sz w:val="22"/>
    </w:rPr>
  </w:style>
  <w:style w:type="paragraph" w:customStyle="1" w:styleId="Ultimoblocco">
    <w:name w:val="Ultimo blocco"/>
    <w:basedOn w:val="Intestazionemessaggio"/>
    <w:next w:val="Pagine"/>
    <w:qFormat/>
    <w:rsid w:val="002A613B"/>
    <w:pPr>
      <w:spacing w:after="360"/>
    </w:pPr>
  </w:style>
  <w:style w:type="paragraph" w:customStyle="1" w:styleId="Default">
    <w:name w:val="Default"/>
    <w:qFormat/>
    <w:rsid w:val="00FD6878"/>
    <w:rPr>
      <w:rFonts w:ascii="Arial" w:hAnsi="Arial" w:cs="Arial"/>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roundtripDataSignature="AMtx7mgx15JlhnISDYgN3Gq70kIM5gk8YA==">AMUW2mUH02IlG3RLz+YD5EJw8BypTB0cOT9rJ/BE7qFd9hl29jZG4v6ayql1ibehaWw5duX8UPgk11Mi5pMwSl0830i6QTE6E7qjTRAD7xNzFpZ0LRo55KM=</go:docsCustomData>
</go:gDocsCustomXmlDataStorage>
</file>

<file path=customXml/itemProps1.xml><?xml version="1.0" encoding="utf-8"?>
<ds:datastoreItem xmlns:ds="http://schemas.openxmlformats.org/officeDocument/2006/customXml" ds:itemID="{0078F569-98D8-45A9-86ED-146925B7F01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1004</Words>
  <Characters>5728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Signorino</dc:creator>
  <dc:description/>
  <cp:lastModifiedBy>Starcomunicazione</cp:lastModifiedBy>
  <cp:revision>16</cp:revision>
  <cp:lastPrinted>2026-06-09T05:27:00Z</cp:lastPrinted>
  <dcterms:created xsi:type="dcterms:W3CDTF">2026-06-08T05:58:00Z</dcterms:created>
  <dcterms:modified xsi:type="dcterms:W3CDTF">2026-06-10T08:04:00Z</dcterms:modified>
  <dc:language>it-IT</dc:language>
</cp:coreProperties>
</file>