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605F" w:rsidRPr="00E66B35" w:rsidRDefault="00D526C2" w:rsidP="00AE33DB">
      <w:pPr>
        <w:spacing w:before="100" w:beforeAutospacing="1" w:after="100" w:afterAutospacing="1"/>
        <w:ind w:left="284" w:hanging="851"/>
        <w:jc w:val="both"/>
        <w:rPr>
          <w:rFonts w:ascii="Arial" w:hAnsi="Arial" w:cs="Arial"/>
          <w:b/>
          <w:bCs/>
          <w:sz w:val="24"/>
          <w:szCs w:val="24"/>
        </w:rPr>
      </w:pPr>
      <w:r w:rsidRPr="00E66B35">
        <w:rPr>
          <w:rFonts w:ascii="Arial" w:hAnsi="Arial" w:cs="Arial"/>
          <w:b/>
          <w:bCs/>
          <w:noProof/>
          <w:sz w:val="24"/>
          <w:szCs w:val="24"/>
          <w:lang w:val="it-IT"/>
        </w:rPr>
        <w:drawing>
          <wp:inline distT="0" distB="0" distL="0" distR="0" wp14:anchorId="748883D1" wp14:editId="3435E947">
            <wp:extent cx="7551286" cy="2876550"/>
            <wp:effectExtent l="0" t="0" r="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sce carta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2652" cy="287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14FB" w:rsidRPr="00E66B35" w:rsidRDefault="00B414FB" w:rsidP="00E83799">
      <w:pPr>
        <w:ind w:left="-567"/>
        <w:rPr>
          <w:rFonts w:ascii="Arial" w:hAnsi="Arial" w:cs="Arial"/>
          <w:sz w:val="20"/>
          <w:szCs w:val="20"/>
        </w:rPr>
      </w:pPr>
    </w:p>
    <w:p w:rsidR="00E66B35" w:rsidRPr="00E66B35" w:rsidRDefault="00E66B35" w:rsidP="00E66B35">
      <w:pPr>
        <w:spacing w:after="160" w:line="254" w:lineRule="auto"/>
        <w:rPr>
          <w:rFonts w:ascii="Arial" w:hAnsi="Arial" w:cs="Arial"/>
          <w:b/>
          <w:sz w:val="36"/>
          <w:szCs w:val="36"/>
        </w:rPr>
      </w:pPr>
      <w:r w:rsidRPr="00E66B35">
        <w:rPr>
          <w:rFonts w:ascii="Arial" w:hAnsi="Arial" w:cs="Arial"/>
          <w:b/>
          <w:sz w:val="36"/>
          <w:szCs w:val="36"/>
        </w:rPr>
        <w:t>Due gio</w:t>
      </w:r>
      <w:r>
        <w:rPr>
          <w:rFonts w:ascii="Arial" w:hAnsi="Arial" w:cs="Arial"/>
          <w:b/>
          <w:sz w:val="36"/>
          <w:szCs w:val="36"/>
        </w:rPr>
        <w:t>rni del mare a Porto C</w:t>
      </w:r>
      <w:r w:rsidRPr="00E66B35">
        <w:rPr>
          <w:rFonts w:ascii="Arial" w:hAnsi="Arial" w:cs="Arial"/>
          <w:b/>
          <w:sz w:val="36"/>
          <w:szCs w:val="36"/>
        </w:rPr>
        <w:t>ervo</w:t>
      </w:r>
    </w:p>
    <w:p w:rsidR="00E66B35" w:rsidRPr="00E66B35" w:rsidRDefault="00E66B35" w:rsidP="00E66B35">
      <w:pPr>
        <w:spacing w:after="160" w:line="254" w:lineRule="auto"/>
        <w:rPr>
          <w:rFonts w:ascii="Arial" w:hAnsi="Arial" w:cs="Arial"/>
          <w:b/>
          <w:sz w:val="36"/>
          <w:szCs w:val="36"/>
        </w:rPr>
      </w:pPr>
      <w:r w:rsidRPr="00E66B35">
        <w:rPr>
          <w:rFonts w:ascii="Arial" w:hAnsi="Arial" w:cs="Arial"/>
          <w:b/>
          <w:sz w:val="36"/>
          <w:szCs w:val="36"/>
        </w:rPr>
        <w:t>Nel mirino finanza e isole di plastica</w:t>
      </w:r>
    </w:p>
    <w:p w:rsidR="00E66B35" w:rsidRPr="00E66B35" w:rsidRDefault="00E66B35" w:rsidP="00E66B35">
      <w:pPr>
        <w:spacing w:after="160" w:line="254" w:lineRule="auto"/>
        <w:rPr>
          <w:rFonts w:ascii="Arial" w:hAnsi="Arial" w:cs="Arial"/>
        </w:rPr>
      </w:pPr>
      <w:r w:rsidRPr="00E66B35">
        <w:rPr>
          <w:rFonts w:ascii="Arial" w:hAnsi="Arial" w:cs="Arial"/>
        </w:rPr>
        <w:t> </w:t>
      </w:r>
    </w:p>
    <w:p w:rsidR="00E66B35" w:rsidRPr="00E66B35" w:rsidRDefault="00E66B35" w:rsidP="00E66B35">
      <w:pPr>
        <w:spacing w:after="160" w:line="254" w:lineRule="auto"/>
        <w:rPr>
          <w:rFonts w:ascii="Arial" w:hAnsi="Arial" w:cs="Arial"/>
        </w:rPr>
      </w:pPr>
      <w:r w:rsidRPr="00E66B35">
        <w:rPr>
          <w:rFonts w:ascii="Arial" w:hAnsi="Arial" w:cs="Arial"/>
        </w:rPr>
        <w:t> </w:t>
      </w:r>
    </w:p>
    <w:p w:rsidR="00E66B35" w:rsidRPr="00E66B35" w:rsidRDefault="00E66B35" w:rsidP="00E66B35">
      <w:pPr>
        <w:spacing w:after="160" w:line="254" w:lineRule="auto"/>
        <w:ind w:right="425"/>
        <w:jc w:val="both"/>
        <w:rPr>
          <w:rFonts w:ascii="Arial" w:hAnsi="Arial" w:cs="Arial"/>
        </w:rPr>
      </w:pPr>
      <w:r w:rsidRPr="00E66B35">
        <w:rPr>
          <w:rFonts w:ascii="Arial" w:hAnsi="Arial" w:cs="Arial"/>
        </w:rPr>
        <w:t>Conto alla rovescia per la</w:t>
      </w:r>
      <w:r>
        <w:rPr>
          <w:rFonts w:ascii="Arial" w:hAnsi="Arial" w:cs="Arial"/>
        </w:rPr>
        <w:t xml:space="preserve"> due giorni del mare che Porto C</w:t>
      </w:r>
      <w:r w:rsidRPr="00E66B35">
        <w:rPr>
          <w:rFonts w:ascii="Arial" w:hAnsi="Arial" w:cs="Arial"/>
        </w:rPr>
        <w:t>ervo si appresta a o</w:t>
      </w:r>
      <w:r>
        <w:rPr>
          <w:rFonts w:ascii="Arial" w:hAnsi="Arial" w:cs="Arial"/>
        </w:rPr>
        <w:t>spitare questa settimana venerdì</w:t>
      </w:r>
      <w:r w:rsidRPr="00E66B35">
        <w:rPr>
          <w:rFonts w:ascii="Arial" w:hAnsi="Arial" w:cs="Arial"/>
        </w:rPr>
        <w:t xml:space="preserve"> 11 e sabato 12 maggio. </w:t>
      </w:r>
    </w:p>
    <w:p w:rsidR="00E66B35" w:rsidRPr="00E66B35" w:rsidRDefault="00E66B35" w:rsidP="00E66B35">
      <w:pPr>
        <w:spacing w:after="160" w:line="254" w:lineRule="auto"/>
        <w:ind w:right="425"/>
        <w:jc w:val="both"/>
        <w:rPr>
          <w:rFonts w:ascii="Arial" w:hAnsi="Arial" w:cs="Arial"/>
        </w:rPr>
      </w:pPr>
      <w:r>
        <w:rPr>
          <w:rFonts w:ascii="Arial" w:hAnsi="Arial" w:cs="Arial"/>
        </w:rPr>
        <w:t>Venerdì</w:t>
      </w:r>
      <w:r w:rsidRPr="00E66B35">
        <w:rPr>
          <w:rFonts w:ascii="Arial" w:hAnsi="Arial" w:cs="Arial"/>
        </w:rPr>
        <w:t xml:space="preserve"> in occasione dell</w:t>
      </w:r>
      <w:r>
        <w:rPr>
          <w:rFonts w:ascii="Arial" w:hAnsi="Arial" w:cs="Arial"/>
        </w:rPr>
        <w:t>’</w:t>
      </w:r>
      <w:r w:rsidRPr="00E66B35">
        <w:rPr>
          <w:rFonts w:ascii="Arial" w:hAnsi="Arial" w:cs="Arial"/>
        </w:rPr>
        <w:t xml:space="preserve">Assemblea della Federazione italiana </w:t>
      </w:r>
      <w:r>
        <w:rPr>
          <w:rFonts w:ascii="Arial" w:hAnsi="Arial" w:cs="Arial"/>
        </w:rPr>
        <w:t>A</w:t>
      </w:r>
      <w:r w:rsidRPr="00E66B35">
        <w:rPr>
          <w:rFonts w:ascii="Arial" w:hAnsi="Arial" w:cs="Arial"/>
        </w:rPr>
        <w:t xml:space="preserve">genti </w:t>
      </w:r>
      <w:r>
        <w:rPr>
          <w:rFonts w:ascii="Arial" w:hAnsi="Arial" w:cs="Arial"/>
        </w:rPr>
        <w:t>M</w:t>
      </w:r>
      <w:r w:rsidRPr="00E66B35">
        <w:rPr>
          <w:rFonts w:ascii="Arial" w:hAnsi="Arial" w:cs="Arial"/>
        </w:rPr>
        <w:t>arittimi (</w:t>
      </w:r>
      <w:proofErr w:type="spellStart"/>
      <w:r w:rsidRPr="00E66B35">
        <w:rPr>
          <w:rFonts w:ascii="Arial" w:hAnsi="Arial" w:cs="Arial"/>
        </w:rPr>
        <w:t>Federagenti</w:t>
      </w:r>
      <w:proofErr w:type="spellEnd"/>
      <w:r w:rsidRPr="00E66B35">
        <w:rPr>
          <w:rFonts w:ascii="Arial" w:hAnsi="Arial" w:cs="Arial"/>
        </w:rPr>
        <w:t xml:space="preserve">) alcuni fra i più importanti opinion </w:t>
      </w:r>
      <w:proofErr w:type="spellStart"/>
      <w:r w:rsidRPr="00E66B35">
        <w:rPr>
          <w:rFonts w:ascii="Arial" w:hAnsi="Arial" w:cs="Arial"/>
        </w:rPr>
        <w:t>makers</w:t>
      </w:r>
      <w:proofErr w:type="spellEnd"/>
      <w:r w:rsidRPr="00E66B35">
        <w:rPr>
          <w:rFonts w:ascii="Arial" w:hAnsi="Arial" w:cs="Arial"/>
        </w:rPr>
        <w:t xml:space="preserve"> del settore marittimo, della logistica, della portualità</w:t>
      </w:r>
      <w:r>
        <w:rPr>
          <w:rFonts w:ascii="Arial" w:hAnsi="Arial" w:cs="Arial"/>
        </w:rPr>
        <w:t>,</w:t>
      </w:r>
      <w:r w:rsidRPr="00E66B35">
        <w:rPr>
          <w:rFonts w:ascii="Arial" w:hAnsi="Arial" w:cs="Arial"/>
        </w:rPr>
        <w:t xml:space="preserve"> ma anche e specialmente della finanza</w:t>
      </w:r>
      <w:r>
        <w:rPr>
          <w:rFonts w:ascii="Arial" w:hAnsi="Arial" w:cs="Arial"/>
        </w:rPr>
        <w:t>,</w:t>
      </w:r>
      <w:r w:rsidRPr="00E66B35">
        <w:rPr>
          <w:rFonts w:ascii="Arial" w:hAnsi="Arial" w:cs="Arial"/>
        </w:rPr>
        <w:t xml:space="preserve"> accenderanno i riflettori su uno dei fenomeni più importanti che hanno caratterizzato negli ultimi dieci anni la struttura azionaria e finanziaria delle principali realtà del comparto, oggetto di un massiccio interessamento da parte di investitori internazionali.</w:t>
      </w:r>
    </w:p>
    <w:p w:rsidR="00E66B35" w:rsidRPr="00E66B35" w:rsidRDefault="00E66B35" w:rsidP="00E66B35">
      <w:pPr>
        <w:spacing w:after="160" w:line="254" w:lineRule="auto"/>
        <w:ind w:right="425"/>
        <w:jc w:val="both"/>
        <w:rPr>
          <w:rFonts w:ascii="Arial" w:hAnsi="Arial" w:cs="Arial"/>
        </w:rPr>
      </w:pPr>
      <w:r w:rsidRPr="00E66B35">
        <w:rPr>
          <w:rFonts w:ascii="Arial" w:hAnsi="Arial" w:cs="Arial"/>
        </w:rPr>
        <w:t>Sabato 12, invece, attenzione focalizzata sul rischio inquinamento da plastica (anche attraverso un collegam</w:t>
      </w:r>
      <w:r>
        <w:rPr>
          <w:rFonts w:ascii="Arial" w:hAnsi="Arial" w:cs="Arial"/>
        </w:rPr>
        <w:t>ento</w:t>
      </w:r>
      <w:r w:rsidRPr="00E66B35">
        <w:rPr>
          <w:rFonts w:ascii="Arial" w:hAnsi="Arial" w:cs="Arial"/>
        </w:rPr>
        <w:t xml:space="preserve"> in tempo reale con il </w:t>
      </w:r>
      <w:r w:rsidRPr="00E66B35">
        <w:rPr>
          <w:rFonts w:ascii="Arial" w:hAnsi="Arial" w:cs="Arial"/>
          <w:i/>
        </w:rPr>
        <w:t xml:space="preserve">Versilia Yachting </w:t>
      </w:r>
      <w:proofErr w:type="spellStart"/>
      <w:r w:rsidRPr="00E66B35">
        <w:rPr>
          <w:rFonts w:ascii="Arial" w:hAnsi="Arial" w:cs="Arial"/>
          <w:i/>
        </w:rPr>
        <w:t>R</w:t>
      </w:r>
      <w:r w:rsidR="00C75D30">
        <w:rPr>
          <w:rFonts w:ascii="Arial" w:hAnsi="Arial" w:cs="Arial"/>
          <w:i/>
        </w:rPr>
        <w:t>e</w:t>
      </w:r>
      <w:bookmarkStart w:id="0" w:name="_GoBack"/>
      <w:bookmarkEnd w:id="0"/>
      <w:r w:rsidRPr="00E66B35">
        <w:rPr>
          <w:rFonts w:ascii="Arial" w:hAnsi="Arial" w:cs="Arial"/>
          <w:i/>
        </w:rPr>
        <w:t>ndez</w:t>
      </w:r>
      <w:proofErr w:type="spellEnd"/>
      <w:r w:rsidRPr="00E66B35">
        <w:rPr>
          <w:rFonts w:ascii="Arial" w:hAnsi="Arial" w:cs="Arial"/>
          <w:i/>
        </w:rPr>
        <w:t xml:space="preserve"> </w:t>
      </w:r>
      <w:proofErr w:type="spellStart"/>
      <w:r w:rsidRPr="00E66B35">
        <w:rPr>
          <w:rFonts w:ascii="Arial" w:hAnsi="Arial" w:cs="Arial"/>
          <w:i/>
        </w:rPr>
        <w:t>Vous</w:t>
      </w:r>
      <w:proofErr w:type="spellEnd"/>
      <w:r w:rsidRPr="00E66B35">
        <w:rPr>
          <w:rFonts w:ascii="Arial" w:hAnsi="Arial" w:cs="Arial"/>
        </w:rPr>
        <w:t xml:space="preserve"> in corso a </w:t>
      </w:r>
      <w:r>
        <w:rPr>
          <w:rFonts w:ascii="Arial" w:hAnsi="Arial" w:cs="Arial"/>
        </w:rPr>
        <w:t>V</w:t>
      </w:r>
      <w:r w:rsidRPr="00E66B35">
        <w:rPr>
          <w:rFonts w:ascii="Arial" w:hAnsi="Arial" w:cs="Arial"/>
        </w:rPr>
        <w:t>iareggio); rischio che incombe anche sul Mediterraneo e che spingerà le categorie più direttamente interessate a contrastare questo pericolo, verso una vera e propria chiamata alle armi.</w:t>
      </w:r>
    </w:p>
    <w:p w:rsidR="00E66B35" w:rsidRDefault="00E66B35" w:rsidP="00E66B35">
      <w:pPr>
        <w:spacing w:after="160" w:line="254" w:lineRule="auto"/>
        <w:ind w:right="425"/>
        <w:jc w:val="both"/>
        <w:rPr>
          <w:rFonts w:ascii="Arial" w:hAnsi="Arial" w:cs="Arial"/>
        </w:rPr>
      </w:pPr>
      <w:r w:rsidRPr="00E66B35">
        <w:rPr>
          <w:rFonts w:ascii="Arial" w:hAnsi="Arial" w:cs="Arial"/>
        </w:rPr>
        <w:t>La due giorn</w:t>
      </w:r>
      <w:r>
        <w:rPr>
          <w:rFonts w:ascii="Arial" w:hAnsi="Arial" w:cs="Arial"/>
        </w:rPr>
        <w:t>i del mare si svolgerà a Porto C</w:t>
      </w:r>
      <w:r w:rsidRPr="00E66B35">
        <w:rPr>
          <w:rFonts w:ascii="Arial" w:hAnsi="Arial" w:cs="Arial"/>
        </w:rPr>
        <w:t xml:space="preserve">ervo, presso il centro congressi dell’Hotel Cervo, che ormai tradizionalmente da quattro anni ospita il Forum del lusso possibile organizzato dalla sezione yacht di </w:t>
      </w:r>
      <w:proofErr w:type="spellStart"/>
      <w:r w:rsidRPr="00E66B35">
        <w:rPr>
          <w:rFonts w:ascii="Arial" w:hAnsi="Arial" w:cs="Arial"/>
        </w:rPr>
        <w:t>Federagenti</w:t>
      </w:r>
      <w:proofErr w:type="spellEnd"/>
    </w:p>
    <w:p w:rsidR="00E66B35" w:rsidRDefault="00E66B35" w:rsidP="00E66B35">
      <w:pPr>
        <w:spacing w:after="160" w:line="254" w:lineRule="auto"/>
        <w:ind w:right="425"/>
        <w:jc w:val="both"/>
        <w:rPr>
          <w:rFonts w:ascii="Arial" w:hAnsi="Arial" w:cs="Arial"/>
        </w:rPr>
      </w:pPr>
    </w:p>
    <w:p w:rsidR="00E66B35" w:rsidRPr="00E66B35" w:rsidRDefault="00E66B35" w:rsidP="00E66B35">
      <w:pPr>
        <w:spacing w:after="160" w:line="254" w:lineRule="auto"/>
        <w:ind w:right="425"/>
        <w:jc w:val="right"/>
        <w:rPr>
          <w:rFonts w:ascii="Arial" w:hAnsi="Arial" w:cs="Arial"/>
          <w:i/>
          <w:sz w:val="20"/>
          <w:szCs w:val="20"/>
        </w:rPr>
      </w:pPr>
      <w:r w:rsidRPr="00E66B35">
        <w:rPr>
          <w:rFonts w:ascii="Arial" w:hAnsi="Arial" w:cs="Arial"/>
          <w:i/>
          <w:sz w:val="20"/>
          <w:szCs w:val="20"/>
        </w:rPr>
        <w:t>Porto Cervo 9 maggio 2018</w:t>
      </w:r>
    </w:p>
    <w:p w:rsidR="00E66B35" w:rsidRPr="00E66B35" w:rsidRDefault="00E66B35" w:rsidP="00E83799">
      <w:pPr>
        <w:ind w:left="-567"/>
        <w:rPr>
          <w:rFonts w:ascii="Arial" w:hAnsi="Arial" w:cs="Arial"/>
          <w:sz w:val="20"/>
          <w:szCs w:val="20"/>
        </w:rPr>
      </w:pPr>
    </w:p>
    <w:p w:rsidR="00E66B35" w:rsidRPr="00E66B35" w:rsidRDefault="00E66B35" w:rsidP="00E83799">
      <w:pPr>
        <w:ind w:left="-567"/>
        <w:rPr>
          <w:rFonts w:ascii="Arial" w:hAnsi="Arial" w:cs="Arial"/>
          <w:sz w:val="20"/>
          <w:szCs w:val="20"/>
        </w:rPr>
      </w:pPr>
    </w:p>
    <w:p w:rsidR="00E66B35" w:rsidRPr="00E66B35" w:rsidRDefault="00E66B35" w:rsidP="00E83799">
      <w:pPr>
        <w:ind w:left="-567"/>
        <w:rPr>
          <w:rFonts w:ascii="Arial" w:hAnsi="Arial" w:cs="Arial"/>
          <w:sz w:val="20"/>
          <w:szCs w:val="20"/>
        </w:rPr>
      </w:pPr>
    </w:p>
    <w:p w:rsidR="00E66B35" w:rsidRPr="00E66B35" w:rsidRDefault="00E66B35" w:rsidP="00E83799">
      <w:pPr>
        <w:ind w:left="-567"/>
        <w:rPr>
          <w:rFonts w:ascii="Arial" w:hAnsi="Arial" w:cs="Arial"/>
          <w:sz w:val="20"/>
          <w:szCs w:val="20"/>
        </w:rPr>
      </w:pPr>
    </w:p>
    <w:p w:rsidR="00E66B35" w:rsidRPr="00E66B35" w:rsidRDefault="00E66B35" w:rsidP="00E83799">
      <w:pPr>
        <w:ind w:left="-567"/>
        <w:rPr>
          <w:rFonts w:ascii="Arial" w:hAnsi="Arial" w:cs="Arial"/>
          <w:sz w:val="20"/>
          <w:szCs w:val="20"/>
        </w:rPr>
      </w:pPr>
    </w:p>
    <w:p w:rsidR="00E66B35" w:rsidRPr="00E66B35" w:rsidRDefault="00E66B35" w:rsidP="00E83799">
      <w:pPr>
        <w:ind w:left="-567"/>
        <w:rPr>
          <w:rFonts w:ascii="Arial" w:hAnsi="Arial" w:cs="Arial"/>
          <w:sz w:val="20"/>
          <w:szCs w:val="20"/>
        </w:rPr>
      </w:pPr>
    </w:p>
    <w:p w:rsidR="00E66B35" w:rsidRPr="00E66B35" w:rsidRDefault="00E66B35" w:rsidP="00E83799">
      <w:pPr>
        <w:ind w:left="-567"/>
        <w:rPr>
          <w:rFonts w:ascii="Arial" w:hAnsi="Arial" w:cs="Arial"/>
          <w:sz w:val="20"/>
          <w:szCs w:val="20"/>
        </w:rPr>
      </w:pPr>
    </w:p>
    <w:p w:rsidR="00E66B35" w:rsidRPr="00E66B35" w:rsidRDefault="00E66B35" w:rsidP="00E83799">
      <w:pPr>
        <w:ind w:left="-567"/>
        <w:rPr>
          <w:rFonts w:ascii="Arial" w:hAnsi="Arial" w:cs="Arial"/>
          <w:sz w:val="20"/>
          <w:szCs w:val="20"/>
        </w:rPr>
      </w:pPr>
    </w:p>
    <w:p w:rsidR="00E66B35" w:rsidRPr="00E66B35" w:rsidRDefault="00E66B35" w:rsidP="00E83799">
      <w:pPr>
        <w:ind w:left="-567"/>
        <w:rPr>
          <w:rFonts w:ascii="Arial" w:hAnsi="Arial" w:cs="Arial"/>
          <w:sz w:val="20"/>
          <w:szCs w:val="20"/>
        </w:rPr>
      </w:pPr>
    </w:p>
    <w:p w:rsidR="00E66B35" w:rsidRPr="00E66B35" w:rsidRDefault="00E66B35" w:rsidP="00E83799">
      <w:pPr>
        <w:ind w:left="-567"/>
        <w:rPr>
          <w:rFonts w:ascii="Arial" w:hAnsi="Arial" w:cs="Arial"/>
          <w:sz w:val="20"/>
          <w:szCs w:val="20"/>
        </w:rPr>
      </w:pPr>
    </w:p>
    <w:p w:rsidR="00E66B35" w:rsidRPr="00E66B35" w:rsidRDefault="00E66B35" w:rsidP="00E83799">
      <w:pPr>
        <w:ind w:left="-567"/>
        <w:rPr>
          <w:rFonts w:ascii="Arial" w:hAnsi="Arial" w:cs="Arial"/>
          <w:sz w:val="20"/>
          <w:szCs w:val="20"/>
        </w:rPr>
      </w:pPr>
    </w:p>
    <w:p w:rsidR="00E66B35" w:rsidRPr="00E66B35" w:rsidRDefault="00E66B35" w:rsidP="00E83799">
      <w:pPr>
        <w:ind w:left="-567"/>
        <w:rPr>
          <w:rFonts w:ascii="Arial" w:hAnsi="Arial" w:cs="Arial"/>
          <w:sz w:val="20"/>
          <w:szCs w:val="20"/>
        </w:rPr>
      </w:pPr>
      <w:r w:rsidRPr="00E66B35">
        <w:rPr>
          <w:rFonts w:ascii="Arial" w:hAnsi="Arial" w:cs="Arial"/>
          <w:i/>
          <w:noProof/>
          <w:sz w:val="20"/>
          <w:szCs w:val="20"/>
          <w:lang w:val="it-IT"/>
        </w:rPr>
        <w:drawing>
          <wp:anchor distT="0" distB="0" distL="114300" distR="114300" simplePos="0" relativeHeight="251661312" behindDoc="1" locked="0" layoutInCell="1" allowOverlap="1" wp14:anchorId="5CF3F7FE" wp14:editId="167DB560">
            <wp:simplePos x="0" y="0"/>
            <wp:positionH relativeFrom="column">
              <wp:posOffset>2878455</wp:posOffset>
            </wp:positionH>
            <wp:positionV relativeFrom="paragraph">
              <wp:posOffset>59055</wp:posOffset>
            </wp:positionV>
            <wp:extent cx="1346200" cy="532765"/>
            <wp:effectExtent l="0" t="0" r="6350" b="635"/>
            <wp:wrapSquare wrapText="bothSides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r_logo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6200" cy="5327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66B35" w:rsidRPr="00E66B35" w:rsidRDefault="00E66B35" w:rsidP="00E83799">
      <w:pPr>
        <w:ind w:left="-567"/>
        <w:rPr>
          <w:rFonts w:ascii="Arial" w:hAnsi="Arial" w:cs="Arial"/>
          <w:sz w:val="20"/>
          <w:szCs w:val="20"/>
        </w:rPr>
      </w:pPr>
    </w:p>
    <w:p w:rsidR="00E66B35" w:rsidRPr="00E66B35" w:rsidRDefault="00E66B35" w:rsidP="00E83799">
      <w:pPr>
        <w:ind w:left="-567"/>
        <w:rPr>
          <w:rFonts w:ascii="Arial" w:hAnsi="Arial" w:cs="Arial"/>
          <w:sz w:val="20"/>
          <w:szCs w:val="20"/>
        </w:rPr>
      </w:pPr>
    </w:p>
    <w:p w:rsidR="00E66B35" w:rsidRPr="00E66B35" w:rsidRDefault="00E66B35" w:rsidP="00E83799">
      <w:pPr>
        <w:ind w:left="-567"/>
        <w:rPr>
          <w:rFonts w:ascii="Arial" w:hAnsi="Arial" w:cs="Arial"/>
          <w:sz w:val="20"/>
          <w:szCs w:val="20"/>
        </w:rPr>
      </w:pPr>
    </w:p>
    <w:p w:rsidR="00E66B35" w:rsidRPr="00E66B35" w:rsidRDefault="00E66B35" w:rsidP="00E66B35">
      <w:pPr>
        <w:ind w:left="-567"/>
        <w:jc w:val="center"/>
        <w:rPr>
          <w:rFonts w:ascii="Arial" w:hAnsi="Arial" w:cs="Arial"/>
          <w:sz w:val="20"/>
          <w:szCs w:val="20"/>
        </w:rPr>
      </w:pPr>
    </w:p>
    <w:p w:rsidR="006150DA" w:rsidRPr="00E66B35" w:rsidRDefault="006150DA" w:rsidP="00E66B35">
      <w:pPr>
        <w:shd w:val="clear" w:color="auto" w:fill="FFFFFF"/>
        <w:spacing w:before="100" w:beforeAutospacing="1" w:after="100" w:afterAutospacing="1"/>
        <w:jc w:val="center"/>
        <w:rPr>
          <w:rFonts w:ascii="Arial" w:eastAsia="MS Gothic" w:hAnsi="Arial" w:cs="Arial"/>
          <w:sz w:val="20"/>
          <w:szCs w:val="20"/>
          <w:shd w:val="clear" w:color="auto" w:fill="FFFFFF"/>
          <w:lang w:val="it-IT"/>
        </w:rPr>
      </w:pPr>
      <w:r w:rsidRPr="00E66B35">
        <w:rPr>
          <w:rFonts w:ascii="Arial" w:hAnsi="Arial" w:cs="Arial"/>
          <w:i/>
          <w:sz w:val="20"/>
          <w:szCs w:val="20"/>
        </w:rPr>
        <w:t>Segreteria organizzativa: Star comunicazione in movimento</w:t>
      </w:r>
      <w:r w:rsidRPr="00E66B35">
        <w:rPr>
          <w:rFonts w:ascii="Arial" w:hAnsi="Arial" w:cs="Arial"/>
          <w:sz w:val="20"/>
          <w:szCs w:val="20"/>
        </w:rPr>
        <w:t xml:space="preserve">  </w:t>
      </w:r>
      <w:r w:rsidRPr="00E66B35">
        <w:rPr>
          <w:rFonts w:ascii="MS Gothic" w:eastAsia="MS Gothic" w:hAnsi="MS Gothic" w:cs="MS Gothic" w:hint="eastAsia"/>
          <w:sz w:val="20"/>
          <w:szCs w:val="20"/>
          <w:shd w:val="clear" w:color="auto" w:fill="FFFFFF"/>
        </w:rPr>
        <w:t>▸</w:t>
      </w:r>
      <w:r w:rsidRPr="00E66B35">
        <w:rPr>
          <w:rFonts w:ascii="Arial" w:eastAsia="MS Gothic" w:hAnsi="Arial" w:cs="Arial"/>
          <w:sz w:val="20"/>
          <w:szCs w:val="20"/>
          <w:shd w:val="clear" w:color="auto" w:fill="FFFFFF"/>
        </w:rPr>
        <w:t xml:space="preserve"> </w:t>
      </w:r>
      <w:r w:rsidRPr="00E66B35">
        <w:rPr>
          <w:rFonts w:ascii="Arial" w:hAnsi="Arial" w:cs="Arial"/>
          <w:sz w:val="20"/>
          <w:szCs w:val="20"/>
        </w:rPr>
        <w:t>tel.</w:t>
      </w:r>
      <w:r w:rsidR="006E52A5" w:rsidRPr="00E66B35">
        <w:rPr>
          <w:rFonts w:ascii="Arial" w:hAnsi="Arial" w:cs="Arial"/>
          <w:sz w:val="20"/>
          <w:szCs w:val="20"/>
        </w:rPr>
        <w:t xml:space="preserve"> </w:t>
      </w:r>
      <w:r w:rsidR="006E52A5" w:rsidRPr="00E66B35">
        <w:rPr>
          <w:rFonts w:ascii="Arial" w:hAnsi="Arial" w:cs="Arial"/>
          <w:sz w:val="20"/>
          <w:szCs w:val="20"/>
          <w:lang w:val="it-IT"/>
        </w:rPr>
        <w:t>+41 786433361 /</w:t>
      </w:r>
      <w:r w:rsidRPr="00E66B35">
        <w:rPr>
          <w:rFonts w:ascii="Arial" w:hAnsi="Arial" w:cs="Arial"/>
          <w:sz w:val="20"/>
          <w:szCs w:val="20"/>
          <w:lang w:val="it-IT"/>
        </w:rPr>
        <w:t xml:space="preserve"> </w:t>
      </w:r>
      <w:r w:rsidR="00961571" w:rsidRPr="00E66B35">
        <w:rPr>
          <w:rFonts w:ascii="Arial" w:hAnsi="Arial" w:cs="Arial"/>
          <w:sz w:val="20"/>
          <w:szCs w:val="20"/>
          <w:lang w:val="it-IT"/>
        </w:rPr>
        <w:t xml:space="preserve">+39 </w:t>
      </w:r>
      <w:r w:rsidRPr="00E66B35">
        <w:rPr>
          <w:rFonts w:ascii="Arial" w:hAnsi="Arial" w:cs="Arial"/>
          <w:sz w:val="20"/>
          <w:szCs w:val="20"/>
          <w:lang w:val="it-IT"/>
        </w:rPr>
        <w:t>348 4144780</w:t>
      </w:r>
      <w:r w:rsidR="006E52A5" w:rsidRPr="00E66B35">
        <w:rPr>
          <w:rFonts w:ascii="Arial" w:hAnsi="Arial" w:cs="Arial"/>
          <w:sz w:val="20"/>
          <w:szCs w:val="20"/>
          <w:lang w:val="it-IT"/>
        </w:rPr>
        <w:t xml:space="preserve"> </w:t>
      </w:r>
      <w:r w:rsidR="00E12980" w:rsidRPr="00E66B35">
        <w:rPr>
          <w:rFonts w:ascii="Arial" w:eastAsia="MS Gothic" w:hAnsi="Arial" w:cs="Arial"/>
          <w:sz w:val="20"/>
          <w:szCs w:val="20"/>
          <w:shd w:val="clear" w:color="auto" w:fill="FFFFFF"/>
          <w:lang w:val="it-IT"/>
        </w:rPr>
        <w:t xml:space="preserve">                             </w:t>
      </w:r>
      <w:r w:rsidR="00436949" w:rsidRPr="00E66B35">
        <w:rPr>
          <w:rFonts w:ascii="Arial" w:eastAsia="MS Gothic" w:hAnsi="Arial" w:cs="Arial"/>
          <w:sz w:val="20"/>
          <w:szCs w:val="20"/>
          <w:shd w:val="clear" w:color="auto" w:fill="FFFFFF"/>
          <w:lang w:val="it-IT"/>
        </w:rPr>
        <w:t>e</w:t>
      </w:r>
      <w:r w:rsidR="00E12980" w:rsidRPr="00E66B35">
        <w:rPr>
          <w:rFonts w:ascii="Arial" w:hAnsi="Arial" w:cs="Arial"/>
          <w:sz w:val="20"/>
          <w:szCs w:val="20"/>
          <w:lang w:val="it-IT"/>
        </w:rPr>
        <w:t xml:space="preserve">mail: </w:t>
      </w:r>
      <w:hyperlink r:id="rId11" w:history="1">
        <w:r w:rsidR="00E12980" w:rsidRPr="00E66B35">
          <w:rPr>
            <w:rStyle w:val="Collegamentoipertestuale"/>
            <w:rFonts w:ascii="Arial" w:hAnsi="Arial" w:cs="Arial"/>
            <w:color w:val="auto"/>
            <w:sz w:val="20"/>
            <w:szCs w:val="20"/>
            <w:u w:val="none"/>
            <w:lang w:val="it-IT"/>
          </w:rPr>
          <w:t>info@starcomunicazione.com</w:t>
        </w:r>
      </w:hyperlink>
      <w:r w:rsidR="00E12980" w:rsidRPr="00E66B35">
        <w:rPr>
          <w:rStyle w:val="Collegamentoipertestuale"/>
          <w:rFonts w:ascii="Arial" w:hAnsi="Arial" w:cs="Arial"/>
          <w:color w:val="auto"/>
          <w:sz w:val="20"/>
          <w:szCs w:val="20"/>
          <w:u w:val="none"/>
          <w:lang w:val="it-IT"/>
        </w:rPr>
        <w:t xml:space="preserve"> </w:t>
      </w:r>
      <w:r w:rsidR="00E12980" w:rsidRPr="00E66B35">
        <w:rPr>
          <w:rFonts w:ascii="MS Gothic" w:eastAsia="MS Gothic" w:hAnsi="MS Gothic" w:cs="MS Gothic" w:hint="eastAsia"/>
          <w:sz w:val="20"/>
          <w:szCs w:val="20"/>
          <w:shd w:val="clear" w:color="auto" w:fill="FFFFFF"/>
          <w:lang w:val="it-IT"/>
        </w:rPr>
        <w:t>▸</w:t>
      </w:r>
      <w:r w:rsidR="00E12980" w:rsidRPr="00E66B35">
        <w:rPr>
          <w:rFonts w:ascii="Arial" w:eastAsia="MS Gothic" w:hAnsi="Arial" w:cs="Arial"/>
          <w:sz w:val="20"/>
          <w:szCs w:val="20"/>
          <w:shd w:val="clear" w:color="auto" w:fill="FFFFFF"/>
          <w:lang w:val="it-IT"/>
        </w:rPr>
        <w:t xml:space="preserve"> </w:t>
      </w:r>
      <w:r w:rsidR="00E12980" w:rsidRPr="00E66B35">
        <w:rPr>
          <w:rFonts w:ascii="Arial" w:hAnsi="Arial" w:cs="Arial"/>
          <w:b/>
          <w:i/>
          <w:sz w:val="20"/>
          <w:szCs w:val="20"/>
          <w:u w:val="single"/>
          <w:lang w:val="it-IT"/>
        </w:rPr>
        <w:t>www.starcomunicazione.com</w:t>
      </w:r>
    </w:p>
    <w:sectPr w:rsidR="006150DA" w:rsidRPr="00E66B35" w:rsidSect="00E12980">
      <w:pgSz w:w="11906" w:h="16838"/>
      <w:pgMar w:top="0" w:right="282" w:bottom="0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418A" w:rsidRDefault="001B418A" w:rsidP="000F4253">
      <w:r>
        <w:separator/>
      </w:r>
    </w:p>
  </w:endnote>
  <w:endnote w:type="continuationSeparator" w:id="0">
    <w:p w:rsidR="001B418A" w:rsidRDefault="001B418A" w:rsidP="000F42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418A" w:rsidRDefault="001B418A" w:rsidP="000F4253">
      <w:r>
        <w:separator/>
      </w:r>
    </w:p>
  </w:footnote>
  <w:footnote w:type="continuationSeparator" w:id="0">
    <w:p w:rsidR="001B418A" w:rsidRDefault="001B418A" w:rsidP="000F42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D72F3"/>
    <w:multiLevelType w:val="hybridMultilevel"/>
    <w:tmpl w:val="680ADAC0"/>
    <w:lvl w:ilvl="0" w:tplc="0410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>
    <w:nsid w:val="0AF91697"/>
    <w:multiLevelType w:val="hybridMultilevel"/>
    <w:tmpl w:val="B29CB4B0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D5534CD"/>
    <w:multiLevelType w:val="hybridMultilevel"/>
    <w:tmpl w:val="9B4C1CAE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132C3720"/>
    <w:multiLevelType w:val="hybridMultilevel"/>
    <w:tmpl w:val="F8AC8B96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>
    <w:nsid w:val="152A27AC"/>
    <w:multiLevelType w:val="hybridMultilevel"/>
    <w:tmpl w:val="70B0779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785EE7"/>
    <w:multiLevelType w:val="hybridMultilevel"/>
    <w:tmpl w:val="1C8A2D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E294B6E"/>
    <w:multiLevelType w:val="hybridMultilevel"/>
    <w:tmpl w:val="DEB6ADF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E94475D"/>
    <w:multiLevelType w:val="hybridMultilevel"/>
    <w:tmpl w:val="DD3A8DA4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207E3637"/>
    <w:multiLevelType w:val="multilevel"/>
    <w:tmpl w:val="183E5AB8"/>
    <w:lvl w:ilvl="0">
      <w:start w:val="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0"/>
      <w:numFmt w:val="decimal"/>
      <w:lvlText w:val="%1.%2"/>
      <w:lvlJc w:val="left"/>
      <w:pPr>
        <w:ind w:left="42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1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1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75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>
    <w:nsid w:val="209B7FA2"/>
    <w:multiLevelType w:val="hybridMultilevel"/>
    <w:tmpl w:val="6EC865DC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222222"/>
      </w:rPr>
    </w:lvl>
    <w:lvl w:ilvl="1" w:tplc="041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2BB61D4E"/>
    <w:multiLevelType w:val="hybridMultilevel"/>
    <w:tmpl w:val="74A2F80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FBF5266"/>
    <w:multiLevelType w:val="hybridMultilevel"/>
    <w:tmpl w:val="D9F6645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6532611"/>
    <w:multiLevelType w:val="hybridMultilevel"/>
    <w:tmpl w:val="4A783220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222222"/>
      </w:rPr>
    </w:lvl>
    <w:lvl w:ilvl="1" w:tplc="041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46D35848"/>
    <w:multiLevelType w:val="hybridMultilevel"/>
    <w:tmpl w:val="3BA483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BCA36BD"/>
    <w:multiLevelType w:val="hybridMultilevel"/>
    <w:tmpl w:val="6C4292C8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>
    <w:nsid w:val="4EA90121"/>
    <w:multiLevelType w:val="hybridMultilevel"/>
    <w:tmpl w:val="B80AED2A"/>
    <w:lvl w:ilvl="0" w:tplc="C3C853D6">
      <w:start w:val="1"/>
      <w:numFmt w:val="decimal"/>
      <w:lvlText w:val="%1)"/>
      <w:lvlJc w:val="left"/>
      <w:pPr>
        <w:ind w:left="1244" w:hanging="600"/>
      </w:pPr>
      <w:rPr>
        <w:rFonts w:hint="default"/>
        <w:color w:val="222222"/>
      </w:r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>
    <w:nsid w:val="55427D10"/>
    <w:multiLevelType w:val="hybridMultilevel"/>
    <w:tmpl w:val="2556C054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1537" w:hanging="675"/>
      </w:pPr>
      <w:rPr>
        <w:rFonts w:ascii="Symbol" w:hAnsi="Symbol" w:hint="default"/>
        <w:color w:val="222222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7">
    <w:nsid w:val="59ED26DE"/>
    <w:multiLevelType w:val="hybridMultilevel"/>
    <w:tmpl w:val="95DCC02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A831045"/>
    <w:multiLevelType w:val="hybridMultilevel"/>
    <w:tmpl w:val="C4D22102"/>
    <w:lvl w:ilvl="0" w:tplc="FFFFFFFF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>
    <w:nsid w:val="5E3569F7"/>
    <w:multiLevelType w:val="hybridMultilevel"/>
    <w:tmpl w:val="DF14BCA6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CE22A208">
      <w:start w:val="6"/>
      <w:numFmt w:val="bullet"/>
      <w:lvlText w:val="·"/>
      <w:lvlJc w:val="left"/>
      <w:pPr>
        <w:ind w:left="1537" w:hanging="675"/>
      </w:pPr>
      <w:rPr>
        <w:rFonts w:ascii="Arial" w:eastAsiaTheme="minorEastAsia" w:hAnsi="Arial" w:cs="Arial" w:hint="default"/>
        <w:color w:val="222222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0">
    <w:nsid w:val="688638F7"/>
    <w:multiLevelType w:val="hybridMultilevel"/>
    <w:tmpl w:val="39EED0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7"/>
  </w:num>
  <w:num w:numId="3">
    <w:abstractNumId w:val="15"/>
  </w:num>
  <w:num w:numId="4">
    <w:abstractNumId w:val="0"/>
  </w:num>
  <w:num w:numId="5">
    <w:abstractNumId w:val="19"/>
  </w:num>
  <w:num w:numId="6">
    <w:abstractNumId w:val="14"/>
  </w:num>
  <w:num w:numId="7">
    <w:abstractNumId w:val="16"/>
  </w:num>
  <w:num w:numId="8">
    <w:abstractNumId w:val="20"/>
  </w:num>
  <w:num w:numId="9">
    <w:abstractNumId w:val="5"/>
  </w:num>
  <w:num w:numId="10">
    <w:abstractNumId w:val="7"/>
  </w:num>
  <w:num w:numId="11">
    <w:abstractNumId w:val="3"/>
  </w:num>
  <w:num w:numId="12">
    <w:abstractNumId w:val="4"/>
  </w:num>
  <w:num w:numId="13">
    <w:abstractNumId w:val="13"/>
  </w:num>
  <w:num w:numId="14">
    <w:abstractNumId w:val="11"/>
  </w:num>
  <w:num w:numId="15">
    <w:abstractNumId w:val="2"/>
  </w:num>
  <w:num w:numId="16">
    <w:abstractNumId w:val="9"/>
  </w:num>
  <w:num w:numId="17">
    <w:abstractNumId w:val="12"/>
  </w:num>
  <w:num w:numId="18">
    <w:abstractNumId w:val="1"/>
  </w:num>
  <w:num w:numId="19">
    <w:abstractNumId w:val="6"/>
  </w:num>
  <w:num w:numId="20">
    <w:abstractNumId w:val="8"/>
  </w:num>
  <w:num w:numId="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0D4B"/>
    <w:rsid w:val="00002120"/>
    <w:rsid w:val="00065161"/>
    <w:rsid w:val="0006720F"/>
    <w:rsid w:val="00081185"/>
    <w:rsid w:val="00086D3E"/>
    <w:rsid w:val="000B3A97"/>
    <w:rsid w:val="000B6CC6"/>
    <w:rsid w:val="000F3470"/>
    <w:rsid w:val="000F38C2"/>
    <w:rsid w:val="000F4253"/>
    <w:rsid w:val="00100AB7"/>
    <w:rsid w:val="00105A04"/>
    <w:rsid w:val="00111347"/>
    <w:rsid w:val="001418DC"/>
    <w:rsid w:val="001514D7"/>
    <w:rsid w:val="001B418A"/>
    <w:rsid w:val="001D7660"/>
    <w:rsid w:val="00216F98"/>
    <w:rsid w:val="00220F90"/>
    <w:rsid w:val="00234D2C"/>
    <w:rsid w:val="00240623"/>
    <w:rsid w:val="00255A92"/>
    <w:rsid w:val="002930DD"/>
    <w:rsid w:val="00294A9B"/>
    <w:rsid w:val="002961A9"/>
    <w:rsid w:val="002A0658"/>
    <w:rsid w:val="002D0D4B"/>
    <w:rsid w:val="00316F28"/>
    <w:rsid w:val="00323F08"/>
    <w:rsid w:val="00350F05"/>
    <w:rsid w:val="00357399"/>
    <w:rsid w:val="00377E72"/>
    <w:rsid w:val="00381FCA"/>
    <w:rsid w:val="003829DA"/>
    <w:rsid w:val="003A061C"/>
    <w:rsid w:val="003A61DD"/>
    <w:rsid w:val="003E4D1E"/>
    <w:rsid w:val="00400E58"/>
    <w:rsid w:val="00424582"/>
    <w:rsid w:val="00436949"/>
    <w:rsid w:val="0045642B"/>
    <w:rsid w:val="00464922"/>
    <w:rsid w:val="00484229"/>
    <w:rsid w:val="004941D0"/>
    <w:rsid w:val="004A2326"/>
    <w:rsid w:val="004B04CF"/>
    <w:rsid w:val="004B74FF"/>
    <w:rsid w:val="004C3633"/>
    <w:rsid w:val="004C55BA"/>
    <w:rsid w:val="004D329B"/>
    <w:rsid w:val="004D3586"/>
    <w:rsid w:val="004E7409"/>
    <w:rsid w:val="004F2BD1"/>
    <w:rsid w:val="00524CCC"/>
    <w:rsid w:val="00535355"/>
    <w:rsid w:val="005367C9"/>
    <w:rsid w:val="0054061A"/>
    <w:rsid w:val="00544538"/>
    <w:rsid w:val="0056665A"/>
    <w:rsid w:val="00576D9F"/>
    <w:rsid w:val="005C3289"/>
    <w:rsid w:val="005D0F06"/>
    <w:rsid w:val="005E18DC"/>
    <w:rsid w:val="00605B71"/>
    <w:rsid w:val="006150DA"/>
    <w:rsid w:val="00624566"/>
    <w:rsid w:val="00637336"/>
    <w:rsid w:val="00640F15"/>
    <w:rsid w:val="0064228D"/>
    <w:rsid w:val="00646096"/>
    <w:rsid w:val="006520F1"/>
    <w:rsid w:val="00682C5F"/>
    <w:rsid w:val="006A0256"/>
    <w:rsid w:val="006D66F5"/>
    <w:rsid w:val="006E26F0"/>
    <w:rsid w:val="006E52A5"/>
    <w:rsid w:val="006E5D72"/>
    <w:rsid w:val="006F230D"/>
    <w:rsid w:val="006F5490"/>
    <w:rsid w:val="00700FE0"/>
    <w:rsid w:val="007067DC"/>
    <w:rsid w:val="00717F74"/>
    <w:rsid w:val="00744B35"/>
    <w:rsid w:val="007500E6"/>
    <w:rsid w:val="00752236"/>
    <w:rsid w:val="0075455E"/>
    <w:rsid w:val="00771259"/>
    <w:rsid w:val="00797B9C"/>
    <w:rsid w:val="007B6DAB"/>
    <w:rsid w:val="007C3D4F"/>
    <w:rsid w:val="007E02D8"/>
    <w:rsid w:val="007E2273"/>
    <w:rsid w:val="007E7262"/>
    <w:rsid w:val="00804090"/>
    <w:rsid w:val="008061F8"/>
    <w:rsid w:val="00834758"/>
    <w:rsid w:val="00853BB4"/>
    <w:rsid w:val="00855DAC"/>
    <w:rsid w:val="00875653"/>
    <w:rsid w:val="008A5413"/>
    <w:rsid w:val="008B19DC"/>
    <w:rsid w:val="008B64C5"/>
    <w:rsid w:val="008B67A9"/>
    <w:rsid w:val="008E093E"/>
    <w:rsid w:val="008F56EF"/>
    <w:rsid w:val="009112BB"/>
    <w:rsid w:val="00961571"/>
    <w:rsid w:val="00970906"/>
    <w:rsid w:val="0099610C"/>
    <w:rsid w:val="009D3EAA"/>
    <w:rsid w:val="009E1942"/>
    <w:rsid w:val="009E1F6D"/>
    <w:rsid w:val="00A06F42"/>
    <w:rsid w:val="00A102B8"/>
    <w:rsid w:val="00A11986"/>
    <w:rsid w:val="00A5259A"/>
    <w:rsid w:val="00A55B8E"/>
    <w:rsid w:val="00A813F0"/>
    <w:rsid w:val="00AA1638"/>
    <w:rsid w:val="00AB5C5D"/>
    <w:rsid w:val="00AC4878"/>
    <w:rsid w:val="00AE0F21"/>
    <w:rsid w:val="00AE33DB"/>
    <w:rsid w:val="00AF4B73"/>
    <w:rsid w:val="00B068E4"/>
    <w:rsid w:val="00B374C5"/>
    <w:rsid w:val="00B414FB"/>
    <w:rsid w:val="00B642FC"/>
    <w:rsid w:val="00B80582"/>
    <w:rsid w:val="00B90B86"/>
    <w:rsid w:val="00B972F2"/>
    <w:rsid w:val="00BA6977"/>
    <w:rsid w:val="00BB39B0"/>
    <w:rsid w:val="00BC4FB0"/>
    <w:rsid w:val="00BD4BB3"/>
    <w:rsid w:val="00BF1958"/>
    <w:rsid w:val="00BF49C9"/>
    <w:rsid w:val="00C00307"/>
    <w:rsid w:val="00C15D44"/>
    <w:rsid w:val="00C423F6"/>
    <w:rsid w:val="00C743F5"/>
    <w:rsid w:val="00C75D30"/>
    <w:rsid w:val="00C92F6E"/>
    <w:rsid w:val="00C93277"/>
    <w:rsid w:val="00CB7C13"/>
    <w:rsid w:val="00CC2455"/>
    <w:rsid w:val="00CC721E"/>
    <w:rsid w:val="00CD7F62"/>
    <w:rsid w:val="00CF0B56"/>
    <w:rsid w:val="00CF466A"/>
    <w:rsid w:val="00D01C2E"/>
    <w:rsid w:val="00D0605F"/>
    <w:rsid w:val="00D121B2"/>
    <w:rsid w:val="00D253B9"/>
    <w:rsid w:val="00D445DA"/>
    <w:rsid w:val="00D526C2"/>
    <w:rsid w:val="00D6666C"/>
    <w:rsid w:val="00D708B7"/>
    <w:rsid w:val="00D75CBE"/>
    <w:rsid w:val="00D90C80"/>
    <w:rsid w:val="00D95BFC"/>
    <w:rsid w:val="00DA5362"/>
    <w:rsid w:val="00DA5B55"/>
    <w:rsid w:val="00DA5E2E"/>
    <w:rsid w:val="00DC4BDB"/>
    <w:rsid w:val="00DD4333"/>
    <w:rsid w:val="00E005A9"/>
    <w:rsid w:val="00E12980"/>
    <w:rsid w:val="00E22C8C"/>
    <w:rsid w:val="00E247B8"/>
    <w:rsid w:val="00E25ABC"/>
    <w:rsid w:val="00E3606D"/>
    <w:rsid w:val="00E43C15"/>
    <w:rsid w:val="00E6237C"/>
    <w:rsid w:val="00E64AE2"/>
    <w:rsid w:val="00E66B35"/>
    <w:rsid w:val="00E83328"/>
    <w:rsid w:val="00E83799"/>
    <w:rsid w:val="00E97DF4"/>
    <w:rsid w:val="00EB3597"/>
    <w:rsid w:val="00EB4557"/>
    <w:rsid w:val="00F00A81"/>
    <w:rsid w:val="00F42883"/>
    <w:rsid w:val="00F47D56"/>
    <w:rsid w:val="00F56485"/>
    <w:rsid w:val="00F64DD4"/>
    <w:rsid w:val="00F65A4E"/>
    <w:rsid w:val="00F71C1E"/>
    <w:rsid w:val="00FA31D9"/>
    <w:rsid w:val="00FA32DB"/>
    <w:rsid w:val="00FD2822"/>
    <w:rsid w:val="00FE2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it-CH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40F15"/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B8058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m7666813504547827355msolistparagraph">
    <w:name w:val="m_7666813504547827355msolistparagraph"/>
    <w:basedOn w:val="Normale"/>
    <w:rsid w:val="002D0D4B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Carpredefinitoparagrafo"/>
    <w:rsid w:val="002D0D4B"/>
  </w:style>
  <w:style w:type="paragraph" w:styleId="Paragrafoelenco">
    <w:name w:val="List Paragraph"/>
    <w:basedOn w:val="Normale"/>
    <w:uiPriority w:val="34"/>
    <w:qFormat/>
    <w:rsid w:val="002930DD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0F425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F4253"/>
  </w:style>
  <w:style w:type="paragraph" w:styleId="Pidipagina">
    <w:name w:val="footer"/>
    <w:basedOn w:val="Normale"/>
    <w:link w:val="PidipaginaCarattere"/>
    <w:uiPriority w:val="99"/>
    <w:unhideWhenUsed/>
    <w:rsid w:val="000F425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F4253"/>
  </w:style>
  <w:style w:type="paragraph" w:customStyle="1" w:styleId="m-5664670917745605518m5724539984650424388msolistparagraph">
    <w:name w:val="m_-5664670917745605518m_5724539984650424388msolistparagraph"/>
    <w:basedOn w:val="Normale"/>
    <w:rsid w:val="006E26F0"/>
    <w:pPr>
      <w:spacing w:before="100" w:beforeAutospacing="1" w:after="100" w:afterAutospacing="1"/>
    </w:pPr>
    <w:rPr>
      <w:rFonts w:ascii="Times New Roman" w:eastAsiaTheme="minorHAnsi" w:hAnsi="Times New Roman" w:cs="Times New Roman"/>
      <w:sz w:val="24"/>
      <w:szCs w:val="24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6150DA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708B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708B7"/>
    <w:rPr>
      <w:rFonts w:ascii="Tahoma" w:hAnsi="Tahoma" w:cs="Tahoma"/>
      <w:sz w:val="16"/>
      <w:szCs w:val="16"/>
    </w:rPr>
  </w:style>
  <w:style w:type="paragraph" w:styleId="NormaleWeb">
    <w:name w:val="Normal (Web)"/>
    <w:basedOn w:val="Normale"/>
    <w:uiPriority w:val="99"/>
    <w:semiHidden/>
    <w:unhideWhenUsed/>
    <w:rsid w:val="00D121B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it-IT"/>
    </w:rPr>
  </w:style>
  <w:style w:type="character" w:styleId="Enfasigrassetto">
    <w:name w:val="Strong"/>
    <w:basedOn w:val="Carpredefinitoparagrafo"/>
    <w:uiPriority w:val="22"/>
    <w:qFormat/>
    <w:rsid w:val="00D121B2"/>
    <w:rPr>
      <w:b/>
      <w:bCs/>
    </w:rPr>
  </w:style>
  <w:style w:type="character" w:customStyle="1" w:styleId="Titolo2Carattere">
    <w:name w:val="Titolo 2 Carattere"/>
    <w:basedOn w:val="Carpredefinitoparagrafo"/>
    <w:link w:val="Titolo2"/>
    <w:uiPriority w:val="9"/>
    <w:rsid w:val="00B8058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CH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40F15"/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B8058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m7666813504547827355msolistparagraph">
    <w:name w:val="m_7666813504547827355msolistparagraph"/>
    <w:basedOn w:val="Normale"/>
    <w:rsid w:val="002D0D4B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Carpredefinitoparagrafo"/>
    <w:rsid w:val="002D0D4B"/>
  </w:style>
  <w:style w:type="paragraph" w:styleId="Paragrafoelenco">
    <w:name w:val="List Paragraph"/>
    <w:basedOn w:val="Normale"/>
    <w:uiPriority w:val="34"/>
    <w:qFormat/>
    <w:rsid w:val="002930DD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0F425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F4253"/>
  </w:style>
  <w:style w:type="paragraph" w:styleId="Pidipagina">
    <w:name w:val="footer"/>
    <w:basedOn w:val="Normale"/>
    <w:link w:val="PidipaginaCarattere"/>
    <w:uiPriority w:val="99"/>
    <w:unhideWhenUsed/>
    <w:rsid w:val="000F425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F4253"/>
  </w:style>
  <w:style w:type="paragraph" w:customStyle="1" w:styleId="m-5664670917745605518m5724539984650424388msolistparagraph">
    <w:name w:val="m_-5664670917745605518m_5724539984650424388msolistparagraph"/>
    <w:basedOn w:val="Normale"/>
    <w:rsid w:val="006E26F0"/>
    <w:pPr>
      <w:spacing w:before="100" w:beforeAutospacing="1" w:after="100" w:afterAutospacing="1"/>
    </w:pPr>
    <w:rPr>
      <w:rFonts w:ascii="Times New Roman" w:eastAsiaTheme="minorHAnsi" w:hAnsi="Times New Roman" w:cs="Times New Roman"/>
      <w:sz w:val="24"/>
      <w:szCs w:val="24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6150DA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708B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708B7"/>
    <w:rPr>
      <w:rFonts w:ascii="Tahoma" w:hAnsi="Tahoma" w:cs="Tahoma"/>
      <w:sz w:val="16"/>
      <w:szCs w:val="16"/>
    </w:rPr>
  </w:style>
  <w:style w:type="paragraph" w:styleId="NormaleWeb">
    <w:name w:val="Normal (Web)"/>
    <w:basedOn w:val="Normale"/>
    <w:uiPriority w:val="99"/>
    <w:semiHidden/>
    <w:unhideWhenUsed/>
    <w:rsid w:val="00D121B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it-IT"/>
    </w:rPr>
  </w:style>
  <w:style w:type="character" w:styleId="Enfasigrassetto">
    <w:name w:val="Strong"/>
    <w:basedOn w:val="Carpredefinitoparagrafo"/>
    <w:uiPriority w:val="22"/>
    <w:qFormat/>
    <w:rsid w:val="00D121B2"/>
    <w:rPr>
      <w:b/>
      <w:bCs/>
    </w:rPr>
  </w:style>
  <w:style w:type="character" w:customStyle="1" w:styleId="Titolo2Carattere">
    <w:name w:val="Titolo 2 Carattere"/>
    <w:basedOn w:val="Carpredefinitoparagrafo"/>
    <w:link w:val="Titolo2"/>
    <w:uiPriority w:val="9"/>
    <w:rsid w:val="00B8058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35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96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2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88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6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info@starcomunicazione.com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409D6D-7359-4C6A-985C-4506C6FD16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235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bruno dardani</dc:creator>
  <cp:lastModifiedBy>hp</cp:lastModifiedBy>
  <cp:revision>4</cp:revision>
  <cp:lastPrinted>2018-04-24T07:58:00Z</cp:lastPrinted>
  <dcterms:created xsi:type="dcterms:W3CDTF">2018-05-09T08:31:00Z</dcterms:created>
  <dcterms:modified xsi:type="dcterms:W3CDTF">2018-05-09T09:07:00Z</dcterms:modified>
</cp:coreProperties>
</file>