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C0E05" w14:textId="77777777" w:rsidR="00357B4D" w:rsidRDefault="00C209CB" w:rsidP="00E269AB">
      <w:pPr>
        <w:pStyle w:val="Titolo1"/>
        <w:spacing w:after="0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5009C048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92E904E" w14:textId="2916BF45" w:rsidR="009C60F6" w:rsidRDefault="009C60F6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68B48A9D" w14:textId="77777777" w:rsidR="00AE5A61" w:rsidRDefault="00AE5A61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46D8867" w14:textId="3527CB82" w:rsidR="00AE5A61" w:rsidRDefault="00662192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6617A514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279B5B00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D8BF7F0" w14:textId="77777777" w:rsidR="00513396" w:rsidRDefault="00513396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49EF2DBB" w14:textId="77777777" w:rsidR="00506EB4" w:rsidRPr="00506EB4" w:rsidRDefault="00506EB4" w:rsidP="00506EB4">
      <w:pPr>
        <w:jc w:val="center"/>
        <w:rPr>
          <w:sz w:val="44"/>
          <w:szCs w:val="44"/>
        </w:rPr>
      </w:pPr>
      <w:r w:rsidRPr="00506EB4">
        <w:rPr>
          <w:sz w:val="44"/>
          <w:szCs w:val="44"/>
        </w:rPr>
        <w:t xml:space="preserve">Santi (Federagenti): “Non si possono </w:t>
      </w:r>
    </w:p>
    <w:p w14:paraId="4E180288" w14:textId="67CFBC7B" w:rsidR="00496309" w:rsidRDefault="00506EB4" w:rsidP="00506EB4">
      <w:pPr>
        <w:jc w:val="center"/>
        <w:rPr>
          <w:sz w:val="44"/>
          <w:szCs w:val="44"/>
        </w:rPr>
      </w:pPr>
      <w:r>
        <w:rPr>
          <w:sz w:val="44"/>
          <w:szCs w:val="44"/>
        </w:rPr>
        <w:t>p</w:t>
      </w:r>
      <w:r w:rsidRPr="00506EB4">
        <w:rPr>
          <w:sz w:val="44"/>
          <w:szCs w:val="44"/>
        </w:rPr>
        <w:t>rivatizzare i porti solo per fare cassa”</w:t>
      </w:r>
    </w:p>
    <w:p w14:paraId="30035D86" w14:textId="77777777" w:rsidR="00506EB4" w:rsidRPr="00496309" w:rsidRDefault="00506EB4" w:rsidP="00506EB4">
      <w:pPr>
        <w:jc w:val="center"/>
        <w:rPr>
          <w:sz w:val="44"/>
          <w:szCs w:val="44"/>
        </w:rPr>
      </w:pPr>
    </w:p>
    <w:p w14:paraId="48856784" w14:textId="77777777" w:rsidR="00DF4700" w:rsidRDefault="00DF4700" w:rsidP="00185C96">
      <w:pPr>
        <w:jc w:val="both"/>
        <w:rPr>
          <w:rFonts w:ascii="Arial" w:hAnsi="Arial" w:cs="Arial"/>
          <w:sz w:val="24"/>
          <w:szCs w:val="24"/>
        </w:rPr>
      </w:pPr>
    </w:p>
    <w:p w14:paraId="6CB380D8" w14:textId="77777777" w:rsidR="00CF6762" w:rsidRPr="00CF6762" w:rsidRDefault="00CF6762" w:rsidP="00185C96">
      <w:pPr>
        <w:jc w:val="both"/>
        <w:rPr>
          <w:rFonts w:ascii="Arial" w:hAnsi="Arial" w:cs="Arial"/>
          <w:sz w:val="22"/>
          <w:szCs w:val="22"/>
        </w:rPr>
      </w:pPr>
    </w:p>
    <w:p w14:paraId="25744903" w14:textId="77777777" w:rsidR="00854E61" w:rsidRPr="00854E61" w:rsidRDefault="00854E61" w:rsidP="00854E61">
      <w:pPr>
        <w:spacing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854E61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“Mi rifiuto di pensare che si possa anche solo ipotizzare una ben definita “privatizzazione” dei porti con il solo scopo di fare cassa”.</w:t>
      </w:r>
    </w:p>
    <w:p w14:paraId="7921B30E" w14:textId="383D718A" w:rsidR="00854E61" w:rsidRPr="00854E61" w:rsidRDefault="00854E61" w:rsidP="00854E61">
      <w:pPr>
        <w:spacing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854E61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E Alessandro Santi, Presidente della Federazione italiana agenti marittimi (Federagenti) rincara: “I porti italiani (con tutti i loro difetti) e l’Italia meritano qualcosa di più in termini di politica e di strategia di sviluppo e deve essere affermata con chiarezza quale sia la strategia nonché gli obiettivi alla base di questo progetto, se di questo si tratta, di privatizzazione”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.</w:t>
      </w:r>
    </w:p>
    <w:p w14:paraId="1CDF1E6B" w14:textId="13B323FA" w:rsidR="00854E61" w:rsidRPr="00854E61" w:rsidRDefault="00854E61" w:rsidP="00854E61">
      <w:pPr>
        <w:spacing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854E61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Secondo Santi prima di pensare a una privatizzazione, è indispensabile procedere per gradi e realizzare quella riforma dei porti della quale, dopo impegni iniziali, non si parla più da mesi. “Oggi – afferma il presidente di Federagenti – si torna parlare, e su questo ci trova concordi, di un soggetto centrale, in grado di progettare gli interventi nei singoli porti nell’ambito di una pianificazione e di una strategia nazionale. Si torna a parlare, o forse è giusto dire si tornerebbe a parlare, di una holding portuale nella quale, in teoria, dovrebbero entrare i soggetti privati, oppure, più credibilmente, di una trasformazione in S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PA</w:t>
      </w:r>
      <w:r w:rsidRPr="00854E61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 di alcune A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d</w:t>
      </w:r>
      <w:r w:rsidRPr="00854E61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SP, previa acquisizione di azioni del sistema portuale italiano da parte di soggetti privati”.</w:t>
      </w:r>
    </w:p>
    <w:p w14:paraId="369EABF0" w14:textId="77777777" w:rsidR="00854E61" w:rsidRPr="00854E61" w:rsidRDefault="00854E61" w:rsidP="00854E61">
      <w:pPr>
        <w:spacing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854E61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“Ma gli interrogativi senza risposte prevalgono, come a titolo di esempio quello relativo al rapporto fra un Ente centrale dei porti, una holding, e i numerosi soggetti privati che già gestiscono in concessione importanti terminal nei singoli porti, ingenerando potenziali conflitti di interesse; inoltre, l’eterogeneità dei sistemi portuali genererebbe problemi di potenziale emarginazione di un apprezzabile numero di porti (e delle Autorità che li governano) che oggi svolgono comunque funzioni anche territoriali importanti.</w:t>
      </w:r>
    </w:p>
    <w:p w14:paraId="0036F174" w14:textId="77777777" w:rsidR="00854E61" w:rsidRPr="00854E61" w:rsidRDefault="00854E61" w:rsidP="00854E61">
      <w:pPr>
        <w:spacing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854E61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L’Italia è un Paese dove il tanto agognato sistema di regolazione (basti pensare che la mancanza di un regolamento delle concessioni è diventato elemento di debolezza europea nel dibattito sul PNRR) fatica a prendere corpo con il rischio di compiere un salto in avanti </w:t>
      </w:r>
      <w:r w:rsidRPr="00854E61">
        <w:rPr>
          <w:rFonts w:ascii="Arial" w:eastAsia="Times New Roman" w:hAnsi="Arial" w:cs="Arial"/>
          <w:color w:val="222222"/>
          <w:sz w:val="24"/>
          <w:szCs w:val="24"/>
          <w:lang w:eastAsia="it-CH"/>
        </w:rPr>
        <w:lastRenderedPageBreak/>
        <w:t>senza aver preventivamente definito e costruito le basi per attuarlo. A nostro avviso, risulta per altro difficilmente applicabile la comparazione con il modello aeroportuale, comunque basato su concessioni, ma con effetti territoriali ed economici molto meno complessi e profondi di quanto non accada con i porti”.</w:t>
      </w:r>
    </w:p>
    <w:p w14:paraId="1F644E8F" w14:textId="76254863" w:rsidR="00A36907" w:rsidRDefault="00854E61" w:rsidP="00854E6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4E61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“Detto che ritengo – conclude Santi – che le infrastrutture strategiche del Paese debbano essere sotto controllo pubblico e che per altro le privatizzazioni non hanno mai prodotto in Italia risultati entusiasmanti, il concetto del “prendi i soldi e scappa” svendendo quote della portualità, senza una precisa analisi sugli effetti economici e sociali di tale scelta, a mio parere ha scarsa credibilità e spero e credo, da operatore portuale, che le troppe voci circolate su questo presunto progetto di efficientamento siano preventivamente oggetto di analisi per evitare ulteriori perdite di tempo che 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si </w:t>
      </w:r>
      <w:r w:rsidRPr="00854E61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sommerebbero a quelle maturate in questi anni”.</w:t>
      </w:r>
    </w:p>
    <w:p w14:paraId="0F42000A" w14:textId="77777777" w:rsidR="00506EB4" w:rsidRDefault="00506EB4" w:rsidP="000B5E4A">
      <w:pPr>
        <w:jc w:val="right"/>
        <w:rPr>
          <w:rFonts w:ascii="Arial" w:hAnsi="Arial" w:cs="Arial"/>
          <w:sz w:val="22"/>
          <w:szCs w:val="22"/>
        </w:rPr>
      </w:pPr>
    </w:p>
    <w:p w14:paraId="543BB171" w14:textId="0C7212A5" w:rsidR="00A24D0B" w:rsidRDefault="00506EB4" w:rsidP="000B5E4A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Roma, 6 settembre</w:t>
      </w:r>
      <w:r w:rsidR="00180073" w:rsidRPr="00D1583D">
        <w:rPr>
          <w:rFonts w:ascii="Arial" w:hAnsi="Arial" w:cs="Arial"/>
          <w:sz w:val="22"/>
          <w:szCs w:val="22"/>
        </w:rPr>
        <w:t xml:space="preserve"> 2024</w:t>
      </w:r>
    </w:p>
    <w:p w14:paraId="48320918" w14:textId="77777777" w:rsidR="00506EB4" w:rsidRPr="000B5E4A" w:rsidRDefault="00506EB4" w:rsidP="000B5E4A">
      <w:pPr>
        <w:jc w:val="right"/>
        <w:rPr>
          <w:rFonts w:ascii="Arial" w:hAnsi="Arial" w:cs="Arial"/>
          <w:sz w:val="22"/>
          <w:szCs w:val="22"/>
        </w:rPr>
      </w:pPr>
    </w:p>
    <w:p w14:paraId="6BD2B31A" w14:textId="77777777" w:rsidR="008B371D" w:rsidRDefault="008B371D" w:rsidP="000B6ACC">
      <w:pPr>
        <w:spacing w:line="360" w:lineRule="auto"/>
        <w:ind w:right="-1"/>
        <w:rPr>
          <w:rFonts w:ascii="Arial" w:hAnsi="Arial" w:cs="Arial"/>
          <w:i/>
        </w:rPr>
      </w:pPr>
    </w:p>
    <w:p w14:paraId="3DC06050" w14:textId="77777777" w:rsidR="00506EB4" w:rsidRDefault="00506EB4" w:rsidP="000B6ACC">
      <w:pPr>
        <w:spacing w:line="360" w:lineRule="auto"/>
        <w:ind w:right="-1"/>
        <w:rPr>
          <w:rFonts w:ascii="Arial" w:hAnsi="Arial" w:cs="Arial"/>
          <w:i/>
        </w:rPr>
      </w:pPr>
    </w:p>
    <w:p w14:paraId="02E4E187" w14:textId="320AB691" w:rsidR="008A16FF" w:rsidRPr="00496309" w:rsidRDefault="008A16FF" w:rsidP="00496309">
      <w:pPr>
        <w:spacing w:line="360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 xml:space="preserve">Per ulteriori informazioni: </w:t>
      </w:r>
    </w:p>
    <w:p w14:paraId="70211D6F" w14:textId="4F1CD3F7" w:rsidR="008A16FF" w:rsidRPr="00496309" w:rsidRDefault="008A16FF" w:rsidP="00496309">
      <w:pPr>
        <w:spacing w:line="276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>Barbara Gazzale</w:t>
      </w:r>
    </w:p>
    <w:p w14:paraId="1C0A0F9A" w14:textId="70C89E20" w:rsidR="009B520E" w:rsidRPr="00496309" w:rsidRDefault="008A16FF" w:rsidP="00496309">
      <w:pPr>
        <w:spacing w:line="276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>+39 348 4144780</w:t>
      </w:r>
      <w:r w:rsidR="00552C19" w:rsidRPr="00496309">
        <w:rPr>
          <w:rFonts w:ascii="Arial" w:hAnsi="Arial" w:cs="Arial"/>
          <w:i/>
        </w:rPr>
        <w:br/>
      </w:r>
      <w:r w:rsidRPr="00496309">
        <w:rPr>
          <w:rFonts w:ascii="Arial" w:hAnsi="Arial" w:cs="Arial"/>
          <w:i/>
        </w:rPr>
        <w:t>+41 786433361</w:t>
      </w:r>
    </w:p>
    <w:sectPr w:rsidR="009B520E" w:rsidRPr="00496309" w:rsidSect="00513396">
      <w:footerReference w:type="default" r:id="rId9"/>
      <w:pgSz w:w="11906" w:h="16838"/>
      <w:pgMar w:top="1702" w:right="1134" w:bottom="2268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0761F" w14:textId="77777777" w:rsidR="00030C81" w:rsidRDefault="00030C81">
      <w:r>
        <w:separator/>
      </w:r>
    </w:p>
  </w:endnote>
  <w:endnote w:type="continuationSeparator" w:id="0">
    <w:p w14:paraId="6C43B0DB" w14:textId="77777777" w:rsidR="00030C81" w:rsidRDefault="0003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A2E38" w14:textId="77777777" w:rsidR="00030C81" w:rsidRDefault="00030C81">
      <w:r>
        <w:separator/>
      </w:r>
    </w:p>
  </w:footnote>
  <w:footnote w:type="continuationSeparator" w:id="0">
    <w:p w14:paraId="4E872DDD" w14:textId="77777777" w:rsidR="00030C81" w:rsidRDefault="0003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4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3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5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2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116D"/>
    <w:rsid w:val="00013201"/>
    <w:rsid w:val="00014186"/>
    <w:rsid w:val="00015B82"/>
    <w:rsid w:val="00020073"/>
    <w:rsid w:val="000237A3"/>
    <w:rsid w:val="00023D4E"/>
    <w:rsid w:val="00026714"/>
    <w:rsid w:val="0003017C"/>
    <w:rsid w:val="00030C81"/>
    <w:rsid w:val="000337CB"/>
    <w:rsid w:val="0003697A"/>
    <w:rsid w:val="00036BF7"/>
    <w:rsid w:val="00037C07"/>
    <w:rsid w:val="00040627"/>
    <w:rsid w:val="00041751"/>
    <w:rsid w:val="00042C83"/>
    <w:rsid w:val="00045474"/>
    <w:rsid w:val="00050B90"/>
    <w:rsid w:val="00051469"/>
    <w:rsid w:val="000514F4"/>
    <w:rsid w:val="000523F4"/>
    <w:rsid w:val="00054814"/>
    <w:rsid w:val="000552C5"/>
    <w:rsid w:val="00056075"/>
    <w:rsid w:val="00061498"/>
    <w:rsid w:val="000617FE"/>
    <w:rsid w:val="000653FC"/>
    <w:rsid w:val="00066163"/>
    <w:rsid w:val="00066168"/>
    <w:rsid w:val="00070A08"/>
    <w:rsid w:val="00072AD7"/>
    <w:rsid w:val="000732BD"/>
    <w:rsid w:val="00073713"/>
    <w:rsid w:val="00073871"/>
    <w:rsid w:val="00073AB7"/>
    <w:rsid w:val="00074684"/>
    <w:rsid w:val="00076434"/>
    <w:rsid w:val="000764CB"/>
    <w:rsid w:val="00077086"/>
    <w:rsid w:val="00077C43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5E4A"/>
    <w:rsid w:val="000B67C1"/>
    <w:rsid w:val="000B6ACC"/>
    <w:rsid w:val="000B7AA0"/>
    <w:rsid w:val="000C15E8"/>
    <w:rsid w:val="000C1EFA"/>
    <w:rsid w:val="000C4729"/>
    <w:rsid w:val="000C6327"/>
    <w:rsid w:val="000C7245"/>
    <w:rsid w:val="000C74DA"/>
    <w:rsid w:val="000C7CF7"/>
    <w:rsid w:val="000C7D8E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73A"/>
    <w:rsid w:val="000F6CC8"/>
    <w:rsid w:val="000F7A9F"/>
    <w:rsid w:val="00104948"/>
    <w:rsid w:val="00106C4D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4D3"/>
    <w:rsid w:val="001426D0"/>
    <w:rsid w:val="00145299"/>
    <w:rsid w:val="00145422"/>
    <w:rsid w:val="00150530"/>
    <w:rsid w:val="00151EC3"/>
    <w:rsid w:val="00157995"/>
    <w:rsid w:val="00157E1B"/>
    <w:rsid w:val="00162EC2"/>
    <w:rsid w:val="00163D7A"/>
    <w:rsid w:val="00166103"/>
    <w:rsid w:val="00171F91"/>
    <w:rsid w:val="00172DD4"/>
    <w:rsid w:val="00172E49"/>
    <w:rsid w:val="00173C4F"/>
    <w:rsid w:val="001758E1"/>
    <w:rsid w:val="00175A53"/>
    <w:rsid w:val="00177DB3"/>
    <w:rsid w:val="00180073"/>
    <w:rsid w:val="00180C9B"/>
    <w:rsid w:val="00181ECD"/>
    <w:rsid w:val="00185C74"/>
    <w:rsid w:val="00185C96"/>
    <w:rsid w:val="00190060"/>
    <w:rsid w:val="00190127"/>
    <w:rsid w:val="00191601"/>
    <w:rsid w:val="00194975"/>
    <w:rsid w:val="0019617F"/>
    <w:rsid w:val="00197598"/>
    <w:rsid w:val="001A21EB"/>
    <w:rsid w:val="001A2FF4"/>
    <w:rsid w:val="001A556A"/>
    <w:rsid w:val="001A6E41"/>
    <w:rsid w:val="001B3B13"/>
    <w:rsid w:val="001B5B23"/>
    <w:rsid w:val="001B7AB5"/>
    <w:rsid w:val="001C0B8F"/>
    <w:rsid w:val="001C3362"/>
    <w:rsid w:val="001C7FBF"/>
    <w:rsid w:val="001D6308"/>
    <w:rsid w:val="001D69BD"/>
    <w:rsid w:val="001D6F53"/>
    <w:rsid w:val="001E1108"/>
    <w:rsid w:val="001E12CA"/>
    <w:rsid w:val="001E34EB"/>
    <w:rsid w:val="001E57BC"/>
    <w:rsid w:val="001E58CA"/>
    <w:rsid w:val="001E7629"/>
    <w:rsid w:val="001F0027"/>
    <w:rsid w:val="001F4184"/>
    <w:rsid w:val="001F68B8"/>
    <w:rsid w:val="00201115"/>
    <w:rsid w:val="002025B8"/>
    <w:rsid w:val="00204070"/>
    <w:rsid w:val="0020655A"/>
    <w:rsid w:val="00207645"/>
    <w:rsid w:val="00211BA8"/>
    <w:rsid w:val="00212979"/>
    <w:rsid w:val="00212B63"/>
    <w:rsid w:val="0021332D"/>
    <w:rsid w:val="00213D4F"/>
    <w:rsid w:val="00216E9D"/>
    <w:rsid w:val="002174EB"/>
    <w:rsid w:val="002219FE"/>
    <w:rsid w:val="0022216A"/>
    <w:rsid w:val="002224AB"/>
    <w:rsid w:val="00225890"/>
    <w:rsid w:val="00227EFA"/>
    <w:rsid w:val="00230284"/>
    <w:rsid w:val="00230C6D"/>
    <w:rsid w:val="002310BE"/>
    <w:rsid w:val="00232316"/>
    <w:rsid w:val="002355E3"/>
    <w:rsid w:val="00235E59"/>
    <w:rsid w:val="00236B67"/>
    <w:rsid w:val="00237A3F"/>
    <w:rsid w:val="00240262"/>
    <w:rsid w:val="0024088D"/>
    <w:rsid w:val="00241FBD"/>
    <w:rsid w:val="00242664"/>
    <w:rsid w:val="00244012"/>
    <w:rsid w:val="002501A9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B3355"/>
    <w:rsid w:val="002B4EAF"/>
    <w:rsid w:val="002C0998"/>
    <w:rsid w:val="002C0A85"/>
    <w:rsid w:val="002C3E92"/>
    <w:rsid w:val="002C6046"/>
    <w:rsid w:val="002C7E75"/>
    <w:rsid w:val="002D1111"/>
    <w:rsid w:val="002D12FB"/>
    <w:rsid w:val="002D144D"/>
    <w:rsid w:val="002D3C7D"/>
    <w:rsid w:val="002D4530"/>
    <w:rsid w:val="002D7406"/>
    <w:rsid w:val="002E0912"/>
    <w:rsid w:val="002E2A93"/>
    <w:rsid w:val="002E4542"/>
    <w:rsid w:val="002F0856"/>
    <w:rsid w:val="002F28BF"/>
    <w:rsid w:val="002F49D9"/>
    <w:rsid w:val="002F59DC"/>
    <w:rsid w:val="002F65CC"/>
    <w:rsid w:val="002F7752"/>
    <w:rsid w:val="0030006E"/>
    <w:rsid w:val="003020D4"/>
    <w:rsid w:val="003032BC"/>
    <w:rsid w:val="00307138"/>
    <w:rsid w:val="0030735A"/>
    <w:rsid w:val="00307506"/>
    <w:rsid w:val="00307B49"/>
    <w:rsid w:val="00310557"/>
    <w:rsid w:val="003113B7"/>
    <w:rsid w:val="00311CBB"/>
    <w:rsid w:val="00311FA0"/>
    <w:rsid w:val="00312B04"/>
    <w:rsid w:val="003138CA"/>
    <w:rsid w:val="00316395"/>
    <w:rsid w:val="0032129E"/>
    <w:rsid w:val="00325721"/>
    <w:rsid w:val="00325B12"/>
    <w:rsid w:val="00327ABB"/>
    <w:rsid w:val="00330F1D"/>
    <w:rsid w:val="003312F5"/>
    <w:rsid w:val="00333BCA"/>
    <w:rsid w:val="00336BBB"/>
    <w:rsid w:val="00337BB4"/>
    <w:rsid w:val="003417FD"/>
    <w:rsid w:val="00343926"/>
    <w:rsid w:val="00343C70"/>
    <w:rsid w:val="00346928"/>
    <w:rsid w:val="00355234"/>
    <w:rsid w:val="0035582B"/>
    <w:rsid w:val="00357B4D"/>
    <w:rsid w:val="00357BEB"/>
    <w:rsid w:val="00357E66"/>
    <w:rsid w:val="003604BA"/>
    <w:rsid w:val="00363AB1"/>
    <w:rsid w:val="00364CF9"/>
    <w:rsid w:val="00364EB3"/>
    <w:rsid w:val="003673F1"/>
    <w:rsid w:val="003679E3"/>
    <w:rsid w:val="0037092C"/>
    <w:rsid w:val="003717B3"/>
    <w:rsid w:val="00372965"/>
    <w:rsid w:val="00373494"/>
    <w:rsid w:val="00373F84"/>
    <w:rsid w:val="00374E36"/>
    <w:rsid w:val="003754E9"/>
    <w:rsid w:val="00375A5E"/>
    <w:rsid w:val="00375B7A"/>
    <w:rsid w:val="00376D21"/>
    <w:rsid w:val="0038147F"/>
    <w:rsid w:val="00383969"/>
    <w:rsid w:val="00383A98"/>
    <w:rsid w:val="00384257"/>
    <w:rsid w:val="00385B35"/>
    <w:rsid w:val="00386957"/>
    <w:rsid w:val="00395097"/>
    <w:rsid w:val="00397B83"/>
    <w:rsid w:val="00397BFA"/>
    <w:rsid w:val="003A155A"/>
    <w:rsid w:val="003A1832"/>
    <w:rsid w:val="003A30F8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BEB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1BEA"/>
    <w:rsid w:val="00416521"/>
    <w:rsid w:val="00416C67"/>
    <w:rsid w:val="00417917"/>
    <w:rsid w:val="004223E5"/>
    <w:rsid w:val="004226D2"/>
    <w:rsid w:val="00422E31"/>
    <w:rsid w:val="00427434"/>
    <w:rsid w:val="00434064"/>
    <w:rsid w:val="00435D44"/>
    <w:rsid w:val="00435DF5"/>
    <w:rsid w:val="00437321"/>
    <w:rsid w:val="004410AD"/>
    <w:rsid w:val="00441EAD"/>
    <w:rsid w:val="00442938"/>
    <w:rsid w:val="00446A3F"/>
    <w:rsid w:val="00447A1B"/>
    <w:rsid w:val="0045123D"/>
    <w:rsid w:val="00453C26"/>
    <w:rsid w:val="004550ED"/>
    <w:rsid w:val="00455B5B"/>
    <w:rsid w:val="00457709"/>
    <w:rsid w:val="004630C7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1F47"/>
    <w:rsid w:val="00496309"/>
    <w:rsid w:val="00497954"/>
    <w:rsid w:val="004B180A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5473"/>
    <w:rsid w:val="005062EA"/>
    <w:rsid w:val="005066F9"/>
    <w:rsid w:val="00506EB4"/>
    <w:rsid w:val="00513396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08F"/>
    <w:rsid w:val="005352F6"/>
    <w:rsid w:val="005379C1"/>
    <w:rsid w:val="00537B6E"/>
    <w:rsid w:val="00546E18"/>
    <w:rsid w:val="00546FF3"/>
    <w:rsid w:val="005507CA"/>
    <w:rsid w:val="00552C19"/>
    <w:rsid w:val="00554665"/>
    <w:rsid w:val="00560FC8"/>
    <w:rsid w:val="005632B6"/>
    <w:rsid w:val="00563410"/>
    <w:rsid w:val="0056353E"/>
    <w:rsid w:val="0056477A"/>
    <w:rsid w:val="00564DDF"/>
    <w:rsid w:val="0057241B"/>
    <w:rsid w:val="005726A4"/>
    <w:rsid w:val="00573BB1"/>
    <w:rsid w:val="00573E6A"/>
    <w:rsid w:val="005744E8"/>
    <w:rsid w:val="00574945"/>
    <w:rsid w:val="00575F75"/>
    <w:rsid w:val="005769BC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4D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799"/>
    <w:rsid w:val="005D7C71"/>
    <w:rsid w:val="005E0BBD"/>
    <w:rsid w:val="005E361D"/>
    <w:rsid w:val="005E3FC3"/>
    <w:rsid w:val="005E4FCA"/>
    <w:rsid w:val="005E5D88"/>
    <w:rsid w:val="005E5FCF"/>
    <w:rsid w:val="005E65D2"/>
    <w:rsid w:val="005F12C4"/>
    <w:rsid w:val="005F15C7"/>
    <w:rsid w:val="005F1FF9"/>
    <w:rsid w:val="005F3A6E"/>
    <w:rsid w:val="005F5D5C"/>
    <w:rsid w:val="00600C90"/>
    <w:rsid w:val="006022C3"/>
    <w:rsid w:val="00606CE9"/>
    <w:rsid w:val="006076B6"/>
    <w:rsid w:val="00610F3F"/>
    <w:rsid w:val="00611366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3073"/>
    <w:rsid w:val="00644B89"/>
    <w:rsid w:val="00645EB9"/>
    <w:rsid w:val="00647552"/>
    <w:rsid w:val="00652119"/>
    <w:rsid w:val="00653867"/>
    <w:rsid w:val="006557B5"/>
    <w:rsid w:val="006557CF"/>
    <w:rsid w:val="00656ED7"/>
    <w:rsid w:val="00657304"/>
    <w:rsid w:val="00662192"/>
    <w:rsid w:val="00662A56"/>
    <w:rsid w:val="00663C97"/>
    <w:rsid w:val="00663CD0"/>
    <w:rsid w:val="00663EA3"/>
    <w:rsid w:val="006706FE"/>
    <w:rsid w:val="006755D5"/>
    <w:rsid w:val="00677D9A"/>
    <w:rsid w:val="00680A57"/>
    <w:rsid w:val="00680E9C"/>
    <w:rsid w:val="006810C6"/>
    <w:rsid w:val="00681437"/>
    <w:rsid w:val="00686D23"/>
    <w:rsid w:val="00691AE9"/>
    <w:rsid w:val="00691F83"/>
    <w:rsid w:val="006925D8"/>
    <w:rsid w:val="00693067"/>
    <w:rsid w:val="00693634"/>
    <w:rsid w:val="00693989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1DD6"/>
    <w:rsid w:val="006C4632"/>
    <w:rsid w:val="006C59A6"/>
    <w:rsid w:val="006C7560"/>
    <w:rsid w:val="006D0247"/>
    <w:rsid w:val="006D0981"/>
    <w:rsid w:val="006D28D2"/>
    <w:rsid w:val="006D4410"/>
    <w:rsid w:val="006D533C"/>
    <w:rsid w:val="006E0E42"/>
    <w:rsid w:val="006E7AA9"/>
    <w:rsid w:val="006E7F55"/>
    <w:rsid w:val="006F1F18"/>
    <w:rsid w:val="006F3641"/>
    <w:rsid w:val="006F3A87"/>
    <w:rsid w:val="006F58D1"/>
    <w:rsid w:val="006F5E54"/>
    <w:rsid w:val="006F67D9"/>
    <w:rsid w:val="00702991"/>
    <w:rsid w:val="007068FB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3641F"/>
    <w:rsid w:val="00740884"/>
    <w:rsid w:val="00741143"/>
    <w:rsid w:val="007416E8"/>
    <w:rsid w:val="00743A0A"/>
    <w:rsid w:val="00743F9C"/>
    <w:rsid w:val="00745A61"/>
    <w:rsid w:val="00746B7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16F2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6D17"/>
    <w:rsid w:val="00797E0B"/>
    <w:rsid w:val="007A11AD"/>
    <w:rsid w:val="007A14C4"/>
    <w:rsid w:val="007A17D2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B79A7"/>
    <w:rsid w:val="007C0418"/>
    <w:rsid w:val="007C0D07"/>
    <w:rsid w:val="007C3F9D"/>
    <w:rsid w:val="007C58CF"/>
    <w:rsid w:val="007C6642"/>
    <w:rsid w:val="007D2A38"/>
    <w:rsid w:val="007D4E6E"/>
    <w:rsid w:val="007D5533"/>
    <w:rsid w:val="007D5834"/>
    <w:rsid w:val="007D6AF4"/>
    <w:rsid w:val="007E0EEB"/>
    <w:rsid w:val="007E14DE"/>
    <w:rsid w:val="007E33C3"/>
    <w:rsid w:val="007E499A"/>
    <w:rsid w:val="007E50EA"/>
    <w:rsid w:val="007E56EF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F4C"/>
    <w:rsid w:val="008379F1"/>
    <w:rsid w:val="00840E4C"/>
    <w:rsid w:val="008420FE"/>
    <w:rsid w:val="00844581"/>
    <w:rsid w:val="00846578"/>
    <w:rsid w:val="008466B4"/>
    <w:rsid w:val="00851ABE"/>
    <w:rsid w:val="00854E61"/>
    <w:rsid w:val="00855BD3"/>
    <w:rsid w:val="00861391"/>
    <w:rsid w:val="008617A4"/>
    <w:rsid w:val="008645DB"/>
    <w:rsid w:val="00866073"/>
    <w:rsid w:val="00872D11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16FF"/>
    <w:rsid w:val="008A21FF"/>
    <w:rsid w:val="008A2AEE"/>
    <w:rsid w:val="008B08D5"/>
    <w:rsid w:val="008B0D78"/>
    <w:rsid w:val="008B3009"/>
    <w:rsid w:val="008B3054"/>
    <w:rsid w:val="008B33BE"/>
    <w:rsid w:val="008B371D"/>
    <w:rsid w:val="008B417F"/>
    <w:rsid w:val="008C059B"/>
    <w:rsid w:val="008C149E"/>
    <w:rsid w:val="008C39C6"/>
    <w:rsid w:val="008C610D"/>
    <w:rsid w:val="008C7F67"/>
    <w:rsid w:val="008D356E"/>
    <w:rsid w:val="008E0261"/>
    <w:rsid w:val="008E0525"/>
    <w:rsid w:val="008E0AA0"/>
    <w:rsid w:val="008E3569"/>
    <w:rsid w:val="008E3C52"/>
    <w:rsid w:val="008F52CA"/>
    <w:rsid w:val="008F58C6"/>
    <w:rsid w:val="008F66B5"/>
    <w:rsid w:val="009000C8"/>
    <w:rsid w:val="009021DF"/>
    <w:rsid w:val="009024AE"/>
    <w:rsid w:val="0090302D"/>
    <w:rsid w:val="009038B3"/>
    <w:rsid w:val="00905F24"/>
    <w:rsid w:val="00907ECD"/>
    <w:rsid w:val="009122BC"/>
    <w:rsid w:val="00912610"/>
    <w:rsid w:val="009131DA"/>
    <w:rsid w:val="0091757E"/>
    <w:rsid w:val="00923AA4"/>
    <w:rsid w:val="0092687C"/>
    <w:rsid w:val="00926C7C"/>
    <w:rsid w:val="00930EB0"/>
    <w:rsid w:val="00935F65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5778B"/>
    <w:rsid w:val="0096109F"/>
    <w:rsid w:val="0096147E"/>
    <w:rsid w:val="00961AA1"/>
    <w:rsid w:val="009624BD"/>
    <w:rsid w:val="00965642"/>
    <w:rsid w:val="009679E6"/>
    <w:rsid w:val="0097046E"/>
    <w:rsid w:val="009705F9"/>
    <w:rsid w:val="00971E6E"/>
    <w:rsid w:val="00972F96"/>
    <w:rsid w:val="00973C95"/>
    <w:rsid w:val="00974783"/>
    <w:rsid w:val="009749A5"/>
    <w:rsid w:val="00975538"/>
    <w:rsid w:val="00975969"/>
    <w:rsid w:val="00975E87"/>
    <w:rsid w:val="00981F3D"/>
    <w:rsid w:val="0098200D"/>
    <w:rsid w:val="00982510"/>
    <w:rsid w:val="00994EE4"/>
    <w:rsid w:val="00996D30"/>
    <w:rsid w:val="009A23B2"/>
    <w:rsid w:val="009A2404"/>
    <w:rsid w:val="009A4AAC"/>
    <w:rsid w:val="009A4BD7"/>
    <w:rsid w:val="009A5298"/>
    <w:rsid w:val="009A6B47"/>
    <w:rsid w:val="009B1277"/>
    <w:rsid w:val="009B38A9"/>
    <w:rsid w:val="009B4444"/>
    <w:rsid w:val="009B520E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2834"/>
    <w:rsid w:val="009D40BB"/>
    <w:rsid w:val="009D47CE"/>
    <w:rsid w:val="009D4A9E"/>
    <w:rsid w:val="009D5C19"/>
    <w:rsid w:val="009E184C"/>
    <w:rsid w:val="009E3A37"/>
    <w:rsid w:val="009F149D"/>
    <w:rsid w:val="009F4FD9"/>
    <w:rsid w:val="00A00074"/>
    <w:rsid w:val="00A01107"/>
    <w:rsid w:val="00A012F8"/>
    <w:rsid w:val="00A016EB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4D0B"/>
    <w:rsid w:val="00A2579D"/>
    <w:rsid w:val="00A27767"/>
    <w:rsid w:val="00A30B8D"/>
    <w:rsid w:val="00A31B5B"/>
    <w:rsid w:val="00A32B9F"/>
    <w:rsid w:val="00A33759"/>
    <w:rsid w:val="00A34753"/>
    <w:rsid w:val="00A34992"/>
    <w:rsid w:val="00A35493"/>
    <w:rsid w:val="00A35A66"/>
    <w:rsid w:val="00A35FFC"/>
    <w:rsid w:val="00A36907"/>
    <w:rsid w:val="00A36A01"/>
    <w:rsid w:val="00A376B5"/>
    <w:rsid w:val="00A40D91"/>
    <w:rsid w:val="00A47C3B"/>
    <w:rsid w:val="00A51B6D"/>
    <w:rsid w:val="00A60429"/>
    <w:rsid w:val="00A612DF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0E4A"/>
    <w:rsid w:val="00A91AAC"/>
    <w:rsid w:val="00A94086"/>
    <w:rsid w:val="00A95415"/>
    <w:rsid w:val="00A95731"/>
    <w:rsid w:val="00A95D96"/>
    <w:rsid w:val="00AA477B"/>
    <w:rsid w:val="00AA695B"/>
    <w:rsid w:val="00AA69CD"/>
    <w:rsid w:val="00AA6A84"/>
    <w:rsid w:val="00AA6EF1"/>
    <w:rsid w:val="00AA73CE"/>
    <w:rsid w:val="00AA7421"/>
    <w:rsid w:val="00AB11AE"/>
    <w:rsid w:val="00AB2BB5"/>
    <w:rsid w:val="00AB50AD"/>
    <w:rsid w:val="00AB5C95"/>
    <w:rsid w:val="00AB5E8C"/>
    <w:rsid w:val="00AB65ED"/>
    <w:rsid w:val="00AB67A3"/>
    <w:rsid w:val="00AB72C5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E5A61"/>
    <w:rsid w:val="00AE69EC"/>
    <w:rsid w:val="00AE7BBE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2B11"/>
    <w:rsid w:val="00B54E64"/>
    <w:rsid w:val="00B55388"/>
    <w:rsid w:val="00B5546F"/>
    <w:rsid w:val="00B60A70"/>
    <w:rsid w:val="00B62F50"/>
    <w:rsid w:val="00B64C7A"/>
    <w:rsid w:val="00B65BAB"/>
    <w:rsid w:val="00B75E2B"/>
    <w:rsid w:val="00B7787B"/>
    <w:rsid w:val="00B80E68"/>
    <w:rsid w:val="00B82469"/>
    <w:rsid w:val="00B83ADD"/>
    <w:rsid w:val="00B85870"/>
    <w:rsid w:val="00B8649A"/>
    <w:rsid w:val="00B86BBB"/>
    <w:rsid w:val="00B86C51"/>
    <w:rsid w:val="00B90115"/>
    <w:rsid w:val="00B939EA"/>
    <w:rsid w:val="00B94FCE"/>
    <w:rsid w:val="00B96ADE"/>
    <w:rsid w:val="00B96CFB"/>
    <w:rsid w:val="00B97795"/>
    <w:rsid w:val="00BA13A6"/>
    <w:rsid w:val="00BB30E1"/>
    <w:rsid w:val="00BB473A"/>
    <w:rsid w:val="00BB642B"/>
    <w:rsid w:val="00BC1B52"/>
    <w:rsid w:val="00BC26EE"/>
    <w:rsid w:val="00BC2F38"/>
    <w:rsid w:val="00BC52A5"/>
    <w:rsid w:val="00BC75EA"/>
    <w:rsid w:val="00BC77EB"/>
    <w:rsid w:val="00BD1FED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AD8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02A5"/>
    <w:rsid w:val="00C313F2"/>
    <w:rsid w:val="00C34234"/>
    <w:rsid w:val="00C356F9"/>
    <w:rsid w:val="00C36DAE"/>
    <w:rsid w:val="00C36F99"/>
    <w:rsid w:val="00C43CD9"/>
    <w:rsid w:val="00C45ABF"/>
    <w:rsid w:val="00C50E20"/>
    <w:rsid w:val="00C514CB"/>
    <w:rsid w:val="00C51EFD"/>
    <w:rsid w:val="00C52F8C"/>
    <w:rsid w:val="00C53EBD"/>
    <w:rsid w:val="00C54613"/>
    <w:rsid w:val="00C5627F"/>
    <w:rsid w:val="00C5798F"/>
    <w:rsid w:val="00C61DB1"/>
    <w:rsid w:val="00C63040"/>
    <w:rsid w:val="00C6477F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14D7"/>
    <w:rsid w:val="00CB4A60"/>
    <w:rsid w:val="00CB79FF"/>
    <w:rsid w:val="00CC1D4F"/>
    <w:rsid w:val="00CC1FE8"/>
    <w:rsid w:val="00CC2364"/>
    <w:rsid w:val="00CC23A4"/>
    <w:rsid w:val="00CC35EF"/>
    <w:rsid w:val="00CC3A11"/>
    <w:rsid w:val="00CC546B"/>
    <w:rsid w:val="00CD0D48"/>
    <w:rsid w:val="00CD14BE"/>
    <w:rsid w:val="00CD316C"/>
    <w:rsid w:val="00CD4876"/>
    <w:rsid w:val="00CD75A7"/>
    <w:rsid w:val="00CD7914"/>
    <w:rsid w:val="00CE1D65"/>
    <w:rsid w:val="00CE2815"/>
    <w:rsid w:val="00CE566B"/>
    <w:rsid w:val="00CE5996"/>
    <w:rsid w:val="00CF0375"/>
    <w:rsid w:val="00CF08FA"/>
    <w:rsid w:val="00CF3CCD"/>
    <w:rsid w:val="00CF6762"/>
    <w:rsid w:val="00D01BC9"/>
    <w:rsid w:val="00D0287B"/>
    <w:rsid w:val="00D06F2F"/>
    <w:rsid w:val="00D07AE3"/>
    <w:rsid w:val="00D12985"/>
    <w:rsid w:val="00D1320E"/>
    <w:rsid w:val="00D134FF"/>
    <w:rsid w:val="00D13AC9"/>
    <w:rsid w:val="00D1583D"/>
    <w:rsid w:val="00D164EA"/>
    <w:rsid w:val="00D2033F"/>
    <w:rsid w:val="00D20627"/>
    <w:rsid w:val="00D222F9"/>
    <w:rsid w:val="00D24E2C"/>
    <w:rsid w:val="00D2520D"/>
    <w:rsid w:val="00D305CE"/>
    <w:rsid w:val="00D31F11"/>
    <w:rsid w:val="00D328F9"/>
    <w:rsid w:val="00D329B6"/>
    <w:rsid w:val="00D3424E"/>
    <w:rsid w:val="00D36A6E"/>
    <w:rsid w:val="00D36D6C"/>
    <w:rsid w:val="00D37D2E"/>
    <w:rsid w:val="00D418E4"/>
    <w:rsid w:val="00D41D67"/>
    <w:rsid w:val="00D42B8A"/>
    <w:rsid w:val="00D460E2"/>
    <w:rsid w:val="00D4752D"/>
    <w:rsid w:val="00D47D22"/>
    <w:rsid w:val="00D5455E"/>
    <w:rsid w:val="00D556F0"/>
    <w:rsid w:val="00D6517E"/>
    <w:rsid w:val="00D65196"/>
    <w:rsid w:val="00D65315"/>
    <w:rsid w:val="00D65A83"/>
    <w:rsid w:val="00D67A2D"/>
    <w:rsid w:val="00D67C26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498D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4700"/>
    <w:rsid w:val="00DF5F29"/>
    <w:rsid w:val="00DF64AD"/>
    <w:rsid w:val="00E00246"/>
    <w:rsid w:val="00E007D0"/>
    <w:rsid w:val="00E01EE0"/>
    <w:rsid w:val="00E024F4"/>
    <w:rsid w:val="00E038ED"/>
    <w:rsid w:val="00E06CD0"/>
    <w:rsid w:val="00E07978"/>
    <w:rsid w:val="00E10BDC"/>
    <w:rsid w:val="00E10FD0"/>
    <w:rsid w:val="00E12E8B"/>
    <w:rsid w:val="00E15109"/>
    <w:rsid w:val="00E16339"/>
    <w:rsid w:val="00E20DDE"/>
    <w:rsid w:val="00E21CE6"/>
    <w:rsid w:val="00E21E9D"/>
    <w:rsid w:val="00E22258"/>
    <w:rsid w:val="00E22DD6"/>
    <w:rsid w:val="00E24F12"/>
    <w:rsid w:val="00E25CA9"/>
    <w:rsid w:val="00E269AB"/>
    <w:rsid w:val="00E30224"/>
    <w:rsid w:val="00E35ACA"/>
    <w:rsid w:val="00E4036A"/>
    <w:rsid w:val="00E40E5D"/>
    <w:rsid w:val="00E50320"/>
    <w:rsid w:val="00E5258E"/>
    <w:rsid w:val="00E54A2C"/>
    <w:rsid w:val="00E56143"/>
    <w:rsid w:val="00E57F2F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3BA3"/>
    <w:rsid w:val="00EA63B2"/>
    <w:rsid w:val="00EA6AEC"/>
    <w:rsid w:val="00EB74EA"/>
    <w:rsid w:val="00EC08D1"/>
    <w:rsid w:val="00EC0AB9"/>
    <w:rsid w:val="00ED0F73"/>
    <w:rsid w:val="00ED13DC"/>
    <w:rsid w:val="00ED1D85"/>
    <w:rsid w:val="00ED33E9"/>
    <w:rsid w:val="00ED7047"/>
    <w:rsid w:val="00ED7639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1E79"/>
    <w:rsid w:val="00F02500"/>
    <w:rsid w:val="00F0297B"/>
    <w:rsid w:val="00F0475F"/>
    <w:rsid w:val="00F13140"/>
    <w:rsid w:val="00F1317C"/>
    <w:rsid w:val="00F13F73"/>
    <w:rsid w:val="00F21DE9"/>
    <w:rsid w:val="00F21E5A"/>
    <w:rsid w:val="00F2350F"/>
    <w:rsid w:val="00F23B40"/>
    <w:rsid w:val="00F24EB3"/>
    <w:rsid w:val="00F24FCD"/>
    <w:rsid w:val="00F24FFD"/>
    <w:rsid w:val="00F27F9F"/>
    <w:rsid w:val="00F30959"/>
    <w:rsid w:val="00F318D0"/>
    <w:rsid w:val="00F32A6B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1588"/>
    <w:rsid w:val="00F824D4"/>
    <w:rsid w:val="00F83679"/>
    <w:rsid w:val="00F8523A"/>
    <w:rsid w:val="00F858C6"/>
    <w:rsid w:val="00F87A3F"/>
    <w:rsid w:val="00F9128E"/>
    <w:rsid w:val="00F9302C"/>
    <w:rsid w:val="00F93110"/>
    <w:rsid w:val="00F93140"/>
    <w:rsid w:val="00F96975"/>
    <w:rsid w:val="00FA22B9"/>
    <w:rsid w:val="00FA4CFA"/>
    <w:rsid w:val="00FA53DB"/>
    <w:rsid w:val="00FA7175"/>
    <w:rsid w:val="00FB15EB"/>
    <w:rsid w:val="00FB2854"/>
    <w:rsid w:val="00FB45BE"/>
    <w:rsid w:val="00FC0CCD"/>
    <w:rsid w:val="00FC0D49"/>
    <w:rsid w:val="00FC6D76"/>
    <w:rsid w:val="00FC7A2B"/>
    <w:rsid w:val="00FD0C2D"/>
    <w:rsid w:val="00FD5BD2"/>
    <w:rsid w:val="00FD7E24"/>
    <w:rsid w:val="00FE012D"/>
    <w:rsid w:val="00FE368E"/>
    <w:rsid w:val="00FE55AC"/>
    <w:rsid w:val="00FE738A"/>
    <w:rsid w:val="00FF04C4"/>
    <w:rsid w:val="00FF0FFB"/>
    <w:rsid w:val="00FF1A49"/>
    <w:rsid w:val="00FF36BB"/>
    <w:rsid w:val="00FF4014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3338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4</cp:revision>
  <cp:lastPrinted>2016-06-03T09:05:00Z</cp:lastPrinted>
  <dcterms:created xsi:type="dcterms:W3CDTF">2024-09-06T08:52:00Z</dcterms:created>
  <dcterms:modified xsi:type="dcterms:W3CDTF">2024-09-06T10:09:00Z</dcterms:modified>
</cp:coreProperties>
</file>