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17313" w14:textId="77777777" w:rsidR="007B7FC3" w:rsidRDefault="007B7FC3" w:rsidP="007B7FC3">
      <w:pPr>
        <w:jc w:val="center"/>
        <w:rPr>
          <w:b/>
        </w:rPr>
      </w:pPr>
    </w:p>
    <w:p w14:paraId="21CE1BAE" w14:textId="77777777" w:rsidR="00B94B93" w:rsidRDefault="00B94B93" w:rsidP="000401CE">
      <w:pPr>
        <w:rPr>
          <w:rFonts w:asciiTheme="minorBidi" w:hAnsiTheme="minorBidi"/>
          <w:b/>
          <w:sz w:val="24"/>
          <w:szCs w:val="24"/>
        </w:rPr>
      </w:pPr>
    </w:p>
    <w:p w14:paraId="485010C7" w14:textId="477781E1" w:rsidR="008A3608" w:rsidRPr="008A3608" w:rsidRDefault="0093586C" w:rsidP="000401CE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</w:pPr>
      <w:r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  <w:t>COMUNICATO</w:t>
      </w:r>
      <w:r w:rsidR="008A3608" w:rsidRPr="008A3608"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  <w:t xml:space="preserve"> STAMPA</w:t>
      </w:r>
    </w:p>
    <w:p w14:paraId="793BD9C4" w14:textId="7349E816" w:rsidR="000401CE" w:rsidRPr="00516939" w:rsidRDefault="000401CE" w:rsidP="000401CE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</w:pPr>
      <w:r w:rsidRPr="00516939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Genova</w:t>
      </w:r>
      <w:r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,</w:t>
      </w:r>
      <w:r w:rsidRPr="00516939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 xml:space="preserve"> </w:t>
      </w:r>
      <w:r w:rsidR="0093586C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 xml:space="preserve">06 </w:t>
      </w:r>
      <w:r w:rsidR="00177CC8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marzo</w:t>
      </w:r>
      <w:r w:rsidRPr="002F468B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 xml:space="preserve"> 202</w:t>
      </w:r>
      <w:r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3</w:t>
      </w:r>
    </w:p>
    <w:p w14:paraId="6093849E" w14:textId="165388BA" w:rsidR="00226637" w:rsidRDefault="00226637" w:rsidP="007B7FC3">
      <w:pPr>
        <w:jc w:val="center"/>
        <w:rPr>
          <w:rFonts w:asciiTheme="minorBidi" w:hAnsiTheme="minorBidi"/>
          <w:b/>
          <w:sz w:val="24"/>
          <w:szCs w:val="24"/>
        </w:rPr>
      </w:pPr>
    </w:p>
    <w:p w14:paraId="1DB10D8E" w14:textId="77777777" w:rsidR="00226637" w:rsidRDefault="00226637" w:rsidP="007B7FC3">
      <w:pPr>
        <w:jc w:val="center"/>
        <w:rPr>
          <w:rFonts w:asciiTheme="minorBidi" w:hAnsiTheme="minorBidi"/>
          <w:b/>
          <w:sz w:val="24"/>
          <w:szCs w:val="24"/>
        </w:rPr>
      </w:pPr>
    </w:p>
    <w:p w14:paraId="42CDCF45" w14:textId="77777777" w:rsidR="00203737" w:rsidRDefault="00203737" w:rsidP="008A360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PRUA AL MARE IL 15 MARZO PER</w:t>
      </w:r>
      <w:r w:rsidR="008A3608" w:rsidRPr="008A3608">
        <w:rPr>
          <w:rFonts w:ascii="Arial" w:hAnsi="Arial" w:cs="Arial"/>
          <w:b/>
          <w:sz w:val="28"/>
          <w:szCs w:val="28"/>
        </w:rPr>
        <w:t xml:space="preserve"> IL CORSO </w:t>
      </w:r>
    </w:p>
    <w:p w14:paraId="3BEFDEF5" w14:textId="31EF4243" w:rsidR="008A3608" w:rsidRDefault="008A3608" w:rsidP="008A3608">
      <w:pPr>
        <w:jc w:val="center"/>
        <w:rPr>
          <w:rFonts w:ascii="Arial" w:hAnsi="Arial" w:cs="Arial"/>
          <w:b/>
          <w:sz w:val="28"/>
          <w:szCs w:val="28"/>
        </w:rPr>
      </w:pPr>
      <w:r w:rsidRPr="008A3608">
        <w:rPr>
          <w:rFonts w:ascii="Arial" w:hAnsi="Arial" w:cs="Arial"/>
          <w:b/>
          <w:sz w:val="28"/>
          <w:szCs w:val="28"/>
        </w:rPr>
        <w:t>PER IL PERSONALE DELLE AGENZIE MARITTIME</w:t>
      </w:r>
    </w:p>
    <w:p w14:paraId="2BB507A2" w14:textId="77777777" w:rsidR="00767C91" w:rsidRPr="008A3608" w:rsidRDefault="00767C91" w:rsidP="008A3608">
      <w:pPr>
        <w:jc w:val="center"/>
        <w:rPr>
          <w:rFonts w:ascii="Arial" w:hAnsi="Arial" w:cs="Arial"/>
          <w:b/>
          <w:sz w:val="28"/>
          <w:szCs w:val="28"/>
        </w:rPr>
      </w:pPr>
    </w:p>
    <w:p w14:paraId="096195CB" w14:textId="2ACDEA80" w:rsidR="00B94B93" w:rsidRPr="00177CC8" w:rsidRDefault="00203737" w:rsidP="008A3608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177CC8">
        <w:rPr>
          <w:rFonts w:ascii="Arial" w:hAnsi="Arial" w:cs="Arial"/>
          <w:b/>
          <w:sz w:val="28"/>
          <w:szCs w:val="28"/>
          <w:u w:val="single"/>
        </w:rPr>
        <w:t>Organizzat</w:t>
      </w:r>
      <w:r w:rsidR="00767C91" w:rsidRPr="00177CC8">
        <w:rPr>
          <w:rFonts w:ascii="Arial" w:hAnsi="Arial" w:cs="Arial"/>
          <w:b/>
          <w:sz w:val="28"/>
          <w:szCs w:val="28"/>
          <w:u w:val="single"/>
        </w:rPr>
        <w:t xml:space="preserve">o dalla Capitaneria di </w:t>
      </w:r>
      <w:r w:rsidR="0093586C">
        <w:rPr>
          <w:rFonts w:ascii="Arial" w:hAnsi="Arial" w:cs="Arial"/>
          <w:b/>
          <w:sz w:val="28"/>
          <w:szCs w:val="28"/>
          <w:u w:val="single"/>
        </w:rPr>
        <w:t>p</w:t>
      </w:r>
      <w:r w:rsidR="00767C91" w:rsidRPr="00177CC8">
        <w:rPr>
          <w:rFonts w:ascii="Arial" w:hAnsi="Arial" w:cs="Arial"/>
          <w:b/>
          <w:sz w:val="28"/>
          <w:szCs w:val="28"/>
          <w:u w:val="single"/>
        </w:rPr>
        <w:t>orto di Genova e da Assagenti</w:t>
      </w:r>
    </w:p>
    <w:p w14:paraId="13FD2CF8" w14:textId="77777777" w:rsidR="008A3608" w:rsidRPr="00B94B93" w:rsidRDefault="008A3608" w:rsidP="008A3608">
      <w:pPr>
        <w:jc w:val="center"/>
        <w:rPr>
          <w:rFonts w:asciiTheme="minorBidi" w:hAnsiTheme="minorBidi"/>
          <w:b/>
          <w:sz w:val="24"/>
          <w:szCs w:val="24"/>
        </w:rPr>
      </w:pPr>
    </w:p>
    <w:p w14:paraId="58C72DA8" w14:textId="7589F082" w:rsidR="0059086F" w:rsidRPr="009D0592" w:rsidRDefault="00014433" w:rsidP="009358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</w:pPr>
      <w:r w:rsidRPr="009D0592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 xml:space="preserve">Prua al mare per la seconda </w:t>
      </w:r>
      <w:r w:rsidR="000A1860" w:rsidRPr="009D0592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 xml:space="preserve">edizione del corso, organizzata </w:t>
      </w:r>
      <w:r w:rsidR="006533F6" w:rsidRPr="009D0592">
        <w:rPr>
          <w:rFonts w:ascii="Arial" w:hAnsi="Arial" w:cs="Arial"/>
          <w:sz w:val="24"/>
          <w:szCs w:val="24"/>
        </w:rPr>
        <w:t>per il personale operativo delle agenzie marittime</w:t>
      </w:r>
      <w:r w:rsidR="0059086F" w:rsidRPr="009D0592">
        <w:rPr>
          <w:rFonts w:ascii="Arial" w:hAnsi="Arial" w:cs="Arial"/>
          <w:sz w:val="24"/>
          <w:szCs w:val="24"/>
        </w:rPr>
        <w:t xml:space="preserve"> genovesi</w:t>
      </w:r>
      <w:r w:rsidR="006533F6" w:rsidRPr="009D0592">
        <w:rPr>
          <w:rFonts w:ascii="Arial" w:hAnsi="Arial" w:cs="Arial"/>
          <w:sz w:val="24"/>
          <w:szCs w:val="24"/>
        </w:rPr>
        <w:t>, a cura della Capitaneria di Porto di Genova</w:t>
      </w:r>
      <w:r w:rsidR="0093586C" w:rsidRPr="009D0592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>.</w:t>
      </w:r>
      <w:r w:rsidR="000A1860" w:rsidRPr="009D0592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 xml:space="preserve"> </w:t>
      </w:r>
      <w:bookmarkStart w:id="0" w:name="_Hlk128738967"/>
      <w:r w:rsidR="00020433" w:rsidRPr="009D0592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>C</w:t>
      </w:r>
      <w:r w:rsidR="000A1860" w:rsidRPr="009D0592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 xml:space="preserve">on </w:t>
      </w:r>
      <w:r w:rsidR="005A2A18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>50</w:t>
      </w:r>
      <w:r w:rsidR="000A1860" w:rsidRPr="009D0592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 xml:space="preserve"> iscritti </w:t>
      </w:r>
      <w:r w:rsidR="00A87025" w:rsidRPr="009D0592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>in presen</w:t>
      </w:r>
      <w:r w:rsidR="00BD212A" w:rsidRPr="009D0592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>za</w:t>
      </w:r>
      <w:r w:rsidR="0093586C" w:rsidRPr="009D0592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>,</w:t>
      </w:r>
      <w:r w:rsidR="00BD212A" w:rsidRPr="009D0592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 xml:space="preserve"> </w:t>
      </w:r>
      <w:r w:rsidR="00CC78DA" w:rsidRPr="009D0592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 xml:space="preserve">il corso </w:t>
      </w:r>
      <w:r w:rsidR="00BD212A" w:rsidRPr="009D0592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>è c</w:t>
      </w:r>
      <w:r w:rsidR="00020433" w:rsidRPr="009D0592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>onsiderato</w:t>
      </w:r>
      <w:r w:rsidR="000A1860" w:rsidRPr="009D0592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 xml:space="preserve"> un esempio</w:t>
      </w:r>
      <w:r w:rsidR="009C265A" w:rsidRPr="009D0592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 xml:space="preserve">-campione </w:t>
      </w:r>
      <w:r w:rsidR="000A1860" w:rsidRPr="009D0592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>di collaborazione tra pubblico e privato in termini di formazione.</w:t>
      </w:r>
      <w:bookmarkEnd w:id="0"/>
      <w:r w:rsidR="000A1860" w:rsidRPr="009D0592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 xml:space="preserve"> </w:t>
      </w:r>
      <w:r w:rsidR="00BD212A" w:rsidRPr="009D0592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 xml:space="preserve">Già l’edizione del 2021 aveva evidenziato come </w:t>
      </w:r>
      <w:r w:rsidR="00100A72" w:rsidRPr="009D0592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>l</w:t>
      </w:r>
      <w:r w:rsidR="0093586C" w:rsidRPr="009D0592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>e</w:t>
      </w:r>
      <w:r w:rsidR="00100A72" w:rsidRPr="009D0592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 xml:space="preserve"> potenzialità di questo corso </w:t>
      </w:r>
      <w:r w:rsidR="00650BC6" w:rsidRPr="009D0592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>si</w:t>
      </w:r>
      <w:r w:rsidR="00244029" w:rsidRPr="009D0592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>ano in grado di sviluppare</w:t>
      </w:r>
      <w:r w:rsidR="00650BC6" w:rsidRPr="009D0592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 xml:space="preserve"> </w:t>
      </w:r>
      <w:r w:rsidR="000A1860" w:rsidRPr="009D0592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 xml:space="preserve">l’efficacia e l’efficienza delle pratiche operative </w:t>
      </w:r>
      <w:r w:rsidR="00244029" w:rsidRPr="009D0592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>di agenzie marittime proiettate, proprio attraverso la formazione, verso il futuro</w:t>
      </w:r>
      <w:r w:rsidR="0059086F" w:rsidRPr="009D0592"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  <w:t>.</w:t>
      </w:r>
    </w:p>
    <w:p w14:paraId="73CDB988" w14:textId="77777777" w:rsidR="0059086F" w:rsidRPr="009D0592" w:rsidRDefault="0059086F" w:rsidP="009358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it-CH" w:eastAsia="it-CH"/>
        </w:rPr>
      </w:pPr>
    </w:p>
    <w:p w14:paraId="28D396E7" w14:textId="171D3BC8" w:rsidR="008A3608" w:rsidRPr="009D0592" w:rsidRDefault="00B207C8" w:rsidP="0093586C">
      <w:pPr>
        <w:jc w:val="both"/>
        <w:rPr>
          <w:rFonts w:ascii="Arial" w:hAnsi="Arial" w:cs="Arial"/>
          <w:sz w:val="24"/>
          <w:szCs w:val="24"/>
        </w:rPr>
      </w:pPr>
      <w:r w:rsidRPr="009D0592">
        <w:rPr>
          <w:rFonts w:ascii="Arial" w:hAnsi="Arial" w:cs="Arial"/>
          <w:sz w:val="24"/>
          <w:szCs w:val="24"/>
        </w:rPr>
        <w:t>Il corso è stato fortemente voluto dal</w:t>
      </w:r>
      <w:r w:rsidR="008A3608" w:rsidRPr="009D0592">
        <w:rPr>
          <w:rFonts w:ascii="Arial" w:hAnsi="Arial" w:cs="Arial"/>
          <w:sz w:val="24"/>
          <w:szCs w:val="24"/>
        </w:rPr>
        <w:t xml:space="preserve"> Comandante Ammiraglio Ispettore Sergio Liardo e </w:t>
      </w:r>
      <w:r w:rsidRPr="009D0592">
        <w:rPr>
          <w:rFonts w:ascii="Arial" w:hAnsi="Arial" w:cs="Arial"/>
          <w:sz w:val="24"/>
          <w:szCs w:val="24"/>
        </w:rPr>
        <w:t>dal</w:t>
      </w:r>
      <w:r w:rsidR="008A3608" w:rsidRPr="009D0592">
        <w:rPr>
          <w:rFonts w:ascii="Arial" w:hAnsi="Arial" w:cs="Arial"/>
          <w:sz w:val="24"/>
          <w:szCs w:val="24"/>
        </w:rPr>
        <w:t xml:space="preserve"> Presidente di Assagenti, Paolo Pessina</w:t>
      </w:r>
      <w:r w:rsidR="0093586C" w:rsidRPr="009D0592">
        <w:rPr>
          <w:rFonts w:ascii="Arial" w:hAnsi="Arial" w:cs="Arial"/>
          <w:sz w:val="24"/>
          <w:szCs w:val="24"/>
        </w:rPr>
        <w:t>.</w:t>
      </w:r>
    </w:p>
    <w:p w14:paraId="5850D40A" w14:textId="578B1942" w:rsidR="008A3608" w:rsidRPr="009D0592" w:rsidRDefault="008A3608" w:rsidP="0093586C">
      <w:pPr>
        <w:jc w:val="both"/>
        <w:rPr>
          <w:rFonts w:ascii="Arial" w:hAnsi="Arial" w:cs="Arial"/>
          <w:sz w:val="24"/>
          <w:szCs w:val="24"/>
        </w:rPr>
      </w:pPr>
      <w:r w:rsidRPr="009D0592">
        <w:rPr>
          <w:rFonts w:ascii="Arial" w:hAnsi="Arial" w:cs="Arial"/>
          <w:sz w:val="24"/>
          <w:szCs w:val="24"/>
        </w:rPr>
        <w:t xml:space="preserve">Il corso vedrà un corpo docente formato esclusivamente da personale della Capitaneria: le lezioni, saranno infatti tenute da Donato Castigliego, Stefano Antonelli, Emilio Viviani e da Udalrigo Massimo e saranno articolate in nove moduli dal taglio estremamente pragmatico. </w:t>
      </w:r>
    </w:p>
    <w:p w14:paraId="0E54DC43" w14:textId="68929D4D" w:rsidR="0093586C" w:rsidRDefault="0093586C" w:rsidP="0093586C">
      <w:pPr>
        <w:jc w:val="both"/>
        <w:rPr>
          <w:rFonts w:ascii="Arial" w:hAnsi="Arial" w:cs="Arial"/>
          <w:sz w:val="24"/>
          <w:szCs w:val="24"/>
        </w:rPr>
      </w:pPr>
    </w:p>
    <w:p w14:paraId="5BA97E32" w14:textId="77777777" w:rsidR="0093586C" w:rsidRPr="008A3608" w:rsidRDefault="0093586C" w:rsidP="0093586C">
      <w:pPr>
        <w:jc w:val="both"/>
        <w:rPr>
          <w:rFonts w:ascii="Arial" w:hAnsi="Arial" w:cs="Arial"/>
          <w:sz w:val="24"/>
          <w:szCs w:val="24"/>
        </w:rPr>
      </w:pPr>
    </w:p>
    <w:p w14:paraId="10150594" w14:textId="77777777" w:rsidR="007B7FC3" w:rsidRPr="007B7FC3" w:rsidRDefault="007B7FC3" w:rsidP="007B7FC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E58C6B" w14:textId="53F7CA8B" w:rsidR="000401CE" w:rsidRPr="000401CE" w:rsidRDefault="000401CE" w:rsidP="000401CE">
      <w:pPr>
        <w:pStyle w:val="Nessunaspaziatura"/>
        <w:rPr>
          <w:b/>
          <w:bCs/>
        </w:rPr>
      </w:pPr>
      <w:r w:rsidRPr="000401CE">
        <w:rPr>
          <w:b/>
          <w:bCs/>
        </w:rPr>
        <w:t>Per ulteriori informazioni</w:t>
      </w:r>
      <w:r>
        <w:rPr>
          <w:b/>
          <w:bCs/>
        </w:rPr>
        <w:t>:</w:t>
      </w:r>
    </w:p>
    <w:p w14:paraId="4B48C574" w14:textId="77777777" w:rsidR="000401CE" w:rsidRPr="000401CE" w:rsidRDefault="000401CE" w:rsidP="000401CE">
      <w:pPr>
        <w:pStyle w:val="Nessunaspaziatura"/>
      </w:pPr>
      <w:r w:rsidRPr="000401CE">
        <w:t>Star comunicazione in movimento</w:t>
      </w:r>
    </w:p>
    <w:p w14:paraId="41CBD226" w14:textId="77777777" w:rsidR="000401CE" w:rsidRPr="000401CE" w:rsidRDefault="000401CE" w:rsidP="000401CE">
      <w:pPr>
        <w:pStyle w:val="Nessunaspaziatura"/>
      </w:pPr>
      <w:r w:rsidRPr="000401CE">
        <w:t>Barbara Gazzale</w:t>
      </w:r>
    </w:p>
    <w:p w14:paraId="4349E1EF" w14:textId="77777777" w:rsidR="000401CE" w:rsidRPr="000401CE" w:rsidRDefault="000401CE" w:rsidP="000401CE">
      <w:pPr>
        <w:pStyle w:val="Nessunaspaziatura"/>
      </w:pPr>
      <w:r w:rsidRPr="000401CE">
        <w:t xml:space="preserve">+39 348 4144780 </w:t>
      </w:r>
    </w:p>
    <w:p w14:paraId="4569B114" w14:textId="77777777" w:rsidR="000401CE" w:rsidRDefault="000401CE" w:rsidP="000401CE">
      <w:pPr>
        <w:pStyle w:val="Nessunaspaziatura"/>
      </w:pPr>
      <w:r w:rsidRPr="000401CE">
        <w:t>+41 786433361</w:t>
      </w:r>
      <w:r w:rsidRPr="000401CE">
        <w:tab/>
      </w:r>
    </w:p>
    <w:p w14:paraId="5E44C76A" w14:textId="77777777" w:rsidR="000401CE" w:rsidRDefault="000401CE" w:rsidP="000401C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01C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6E860" w14:textId="77777777" w:rsidR="005C2064" w:rsidRDefault="005C2064" w:rsidP="007B7FC3">
      <w:pPr>
        <w:spacing w:after="0" w:line="240" w:lineRule="auto"/>
      </w:pPr>
      <w:r>
        <w:separator/>
      </w:r>
    </w:p>
  </w:endnote>
  <w:endnote w:type="continuationSeparator" w:id="0">
    <w:p w14:paraId="58D60790" w14:textId="77777777" w:rsidR="005C2064" w:rsidRDefault="005C2064" w:rsidP="007B7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2ACF5" w14:textId="77777777" w:rsidR="005C2064" w:rsidRDefault="005C2064" w:rsidP="007B7FC3">
      <w:pPr>
        <w:spacing w:after="0" w:line="240" w:lineRule="auto"/>
      </w:pPr>
      <w:r>
        <w:separator/>
      </w:r>
    </w:p>
  </w:footnote>
  <w:footnote w:type="continuationSeparator" w:id="0">
    <w:p w14:paraId="03A2AE58" w14:textId="77777777" w:rsidR="005C2064" w:rsidRDefault="005C2064" w:rsidP="007B7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D1EA4" w14:textId="77777777" w:rsidR="007B7FC3" w:rsidRDefault="007B7FC3">
    <w:pPr>
      <w:pStyle w:val="Intestazione"/>
    </w:pPr>
    <w:r>
      <w:rPr>
        <w:noProof/>
        <w:lang w:eastAsia="it-IT"/>
      </w:rPr>
      <w:drawing>
        <wp:inline distT="0" distB="0" distL="0" distR="0" wp14:anchorId="642D11DB" wp14:editId="3012DE05">
          <wp:extent cx="911354" cy="638175"/>
          <wp:effectExtent l="0" t="0" r="317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6181" cy="641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</w:t>
    </w:r>
    <w:r>
      <w:rPr>
        <w:noProof/>
        <w:lang w:eastAsia="it-IT"/>
      </w:rPr>
      <w:drawing>
        <wp:inline distT="0" distB="0" distL="0" distR="0" wp14:anchorId="5EDC2907" wp14:editId="3F1EC8C3">
          <wp:extent cx="1336690" cy="5334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ssagenti-mk-cmky-pos - Copi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525" cy="538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44770"/>
    <w:multiLevelType w:val="hybridMultilevel"/>
    <w:tmpl w:val="7638E554"/>
    <w:lvl w:ilvl="0" w:tplc="52028A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746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903"/>
    <w:rsid w:val="00014433"/>
    <w:rsid w:val="00020433"/>
    <w:rsid w:val="00022FB2"/>
    <w:rsid w:val="0002639D"/>
    <w:rsid w:val="000401CE"/>
    <w:rsid w:val="0007349E"/>
    <w:rsid w:val="000A1860"/>
    <w:rsid w:val="000F193E"/>
    <w:rsid w:val="00100A72"/>
    <w:rsid w:val="001344A6"/>
    <w:rsid w:val="00177CC8"/>
    <w:rsid w:val="001843FA"/>
    <w:rsid w:val="0018577A"/>
    <w:rsid w:val="001D6D6D"/>
    <w:rsid w:val="001E1903"/>
    <w:rsid w:val="00203737"/>
    <w:rsid w:val="00226637"/>
    <w:rsid w:val="00244029"/>
    <w:rsid w:val="002623EC"/>
    <w:rsid w:val="00333D60"/>
    <w:rsid w:val="003F3FEB"/>
    <w:rsid w:val="0059086F"/>
    <w:rsid w:val="005A2A18"/>
    <w:rsid w:val="005C2064"/>
    <w:rsid w:val="005E663F"/>
    <w:rsid w:val="00650BC6"/>
    <w:rsid w:val="006533F6"/>
    <w:rsid w:val="00707455"/>
    <w:rsid w:val="007236CD"/>
    <w:rsid w:val="00767C91"/>
    <w:rsid w:val="007A3080"/>
    <w:rsid w:val="007B7FC3"/>
    <w:rsid w:val="008235CC"/>
    <w:rsid w:val="008A3608"/>
    <w:rsid w:val="00905567"/>
    <w:rsid w:val="0093586C"/>
    <w:rsid w:val="009C265A"/>
    <w:rsid w:val="009D0592"/>
    <w:rsid w:val="009E6A77"/>
    <w:rsid w:val="00A76BBF"/>
    <w:rsid w:val="00A87025"/>
    <w:rsid w:val="00A95FD0"/>
    <w:rsid w:val="00B207C8"/>
    <w:rsid w:val="00B94B93"/>
    <w:rsid w:val="00BB11F9"/>
    <w:rsid w:val="00BD212A"/>
    <w:rsid w:val="00C153A2"/>
    <w:rsid w:val="00CC78DA"/>
    <w:rsid w:val="00CD4DE0"/>
    <w:rsid w:val="00D13A1E"/>
    <w:rsid w:val="00E40BDE"/>
    <w:rsid w:val="00F9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A71CA6"/>
  <w15:chartTrackingRefBased/>
  <w15:docId w15:val="{9FEA7D49-7E0B-4F64-8AD2-F2A3A9B39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B7F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7FC3"/>
  </w:style>
  <w:style w:type="paragraph" w:styleId="Pidipagina">
    <w:name w:val="footer"/>
    <w:basedOn w:val="Normale"/>
    <w:link w:val="PidipaginaCarattere"/>
    <w:uiPriority w:val="99"/>
    <w:unhideWhenUsed/>
    <w:rsid w:val="007B7F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7FC3"/>
  </w:style>
  <w:style w:type="paragraph" w:styleId="Paragrafoelenco">
    <w:name w:val="List Paragraph"/>
    <w:basedOn w:val="Normale"/>
    <w:uiPriority w:val="34"/>
    <w:qFormat/>
    <w:rsid w:val="007A3080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04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CH" w:eastAsia="it-CH"/>
    </w:rPr>
  </w:style>
  <w:style w:type="character" w:styleId="Enfasicorsivo">
    <w:name w:val="Emphasis"/>
    <w:basedOn w:val="Carpredefinitoparagrafo"/>
    <w:uiPriority w:val="20"/>
    <w:qFormat/>
    <w:rsid w:val="000401CE"/>
    <w:rPr>
      <w:i/>
      <w:iCs/>
    </w:rPr>
  </w:style>
  <w:style w:type="paragraph" w:styleId="Nessunaspaziatura">
    <w:name w:val="No Spacing"/>
    <w:uiPriority w:val="1"/>
    <w:qFormat/>
    <w:rsid w:val="000401CE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333D6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33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Belziti</dc:creator>
  <cp:keywords/>
  <dc:description/>
  <cp:lastModifiedBy>Starcomunicazione</cp:lastModifiedBy>
  <cp:revision>4</cp:revision>
  <dcterms:created xsi:type="dcterms:W3CDTF">2023-03-02T15:40:00Z</dcterms:created>
  <dcterms:modified xsi:type="dcterms:W3CDTF">2023-03-03T13:50:00Z</dcterms:modified>
</cp:coreProperties>
</file>