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D84E5" w14:textId="77777777" w:rsidR="003D6329" w:rsidRDefault="003D6329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6201DE8" w14:textId="77777777" w:rsidR="003D6329" w:rsidRDefault="003D6329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77777777" w:rsidR="001A349C" w:rsidRPr="004314C3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29282985" w14:textId="77777777" w:rsidR="003D6329" w:rsidRPr="001A349C" w:rsidRDefault="003D6329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P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47853ED3" w14:textId="6B7FC3A6" w:rsidR="0068562D" w:rsidRDefault="00A351B8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  <w:proofErr w:type="spellStart"/>
      <w:r w:rsidRPr="00A351B8">
        <w:rPr>
          <w:rFonts w:ascii="Helv" w:hAnsi="Helv"/>
          <w:color w:val="000000"/>
          <w:sz w:val="36"/>
          <w:szCs w:val="36"/>
        </w:rPr>
        <w:t>Satta</w:t>
      </w:r>
      <w:proofErr w:type="spellEnd"/>
      <w:r w:rsidRPr="00A351B8">
        <w:rPr>
          <w:rFonts w:ascii="Helv" w:hAnsi="Helv"/>
          <w:color w:val="000000"/>
          <w:sz w:val="36"/>
          <w:szCs w:val="36"/>
        </w:rPr>
        <w:t xml:space="preserve"> nuovo responsabile delle Relazioni Esterne</w:t>
      </w:r>
      <w:bookmarkStart w:id="0" w:name="_GoBack"/>
      <w:bookmarkEnd w:id="0"/>
    </w:p>
    <w:p w14:paraId="04CD9DCD" w14:textId="77777777" w:rsidR="003D6329" w:rsidRDefault="003D6329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3A3B0F37" w14:textId="77777777" w:rsidR="003D6329" w:rsidRDefault="003D6329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4BBBC898" w14:textId="77777777" w:rsidR="003D6329" w:rsidRPr="001A349C" w:rsidRDefault="003D6329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6FE1BED" w14:textId="6DFF0774" w:rsidR="00D61E72" w:rsidRDefault="003B121B" w:rsidP="003D6329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3B121B">
        <w:rPr>
          <w:rFonts w:ascii="Arial" w:eastAsia="Times New Roman" w:hAnsi="Arial" w:cs="Arial"/>
          <w:color w:val="000000"/>
        </w:rPr>
        <w:t xml:space="preserve">Antonio </w:t>
      </w:r>
      <w:proofErr w:type="spellStart"/>
      <w:r w:rsidRPr="003B121B">
        <w:rPr>
          <w:rFonts w:ascii="Arial" w:eastAsia="Times New Roman" w:hAnsi="Arial" w:cs="Arial"/>
          <w:color w:val="000000"/>
        </w:rPr>
        <w:t>Satta</w:t>
      </w:r>
      <w:proofErr w:type="spellEnd"/>
      <w:r w:rsidRPr="003B121B">
        <w:rPr>
          <w:rFonts w:ascii="Arial" w:eastAsia="Times New Roman" w:hAnsi="Arial" w:cs="Arial"/>
          <w:color w:val="000000"/>
        </w:rPr>
        <w:t xml:space="preserve">, giornalista professionista ed ex vicedirettore di MF-Milano Finanza, è il nuovo responsabile Relazioni Esterne, Centro Studi e Comunicazione di Assarmatori, l’associazione imprenditoriale aderente a </w:t>
      </w:r>
      <w:proofErr w:type="spellStart"/>
      <w:r w:rsidRPr="003B121B">
        <w:rPr>
          <w:rFonts w:ascii="Arial" w:eastAsia="Times New Roman" w:hAnsi="Arial" w:cs="Arial"/>
          <w:color w:val="000000"/>
        </w:rPr>
        <w:t>Conftrasporto</w:t>
      </w:r>
      <w:proofErr w:type="spellEnd"/>
      <w:r w:rsidRPr="003B121B">
        <w:rPr>
          <w:rFonts w:ascii="Arial" w:eastAsia="Times New Roman" w:hAnsi="Arial" w:cs="Arial"/>
          <w:color w:val="000000"/>
        </w:rPr>
        <w:t xml:space="preserve"> e Confcommercio che riunisce compagnie di navigazione attive in ogni settore del trasporto marittimo. </w:t>
      </w:r>
      <w:proofErr w:type="spellStart"/>
      <w:r w:rsidRPr="003B121B">
        <w:rPr>
          <w:rFonts w:ascii="Arial" w:eastAsia="Times New Roman" w:hAnsi="Arial" w:cs="Arial"/>
          <w:color w:val="000000"/>
        </w:rPr>
        <w:t>Satta</w:t>
      </w:r>
      <w:proofErr w:type="spellEnd"/>
      <w:r w:rsidRPr="003B121B">
        <w:rPr>
          <w:rFonts w:ascii="Arial" w:eastAsia="Times New Roman" w:hAnsi="Arial" w:cs="Arial"/>
          <w:color w:val="000000"/>
        </w:rPr>
        <w:t xml:space="preserve"> ha cominciato la sua attività nel 1981 all’</w:t>
      </w:r>
      <w:proofErr w:type="spellStart"/>
      <w:r w:rsidRPr="003B121B">
        <w:rPr>
          <w:rFonts w:ascii="Arial" w:eastAsia="Times New Roman" w:hAnsi="Arial" w:cs="Arial"/>
          <w:color w:val="000000"/>
        </w:rPr>
        <w:t>Adnkronos</w:t>
      </w:r>
      <w:proofErr w:type="spellEnd"/>
      <w:r w:rsidRPr="003B121B">
        <w:rPr>
          <w:rFonts w:ascii="Arial" w:eastAsia="Times New Roman" w:hAnsi="Arial" w:cs="Arial"/>
          <w:color w:val="000000"/>
        </w:rPr>
        <w:t>, prima tappa di una carriera che lo ha portato poi a Panorama, Il Sabato, L’Europeo, il Mondo, approdando infine a MF-Milano Finanza, di cui è stato capo della redazione romana e successivamente vicedirettore. Giornalista parlamentare dal 1986, ha seguito per le testate per cui ha lavorato i principali eventi della politica, dell’economia e della finanza.</w:t>
      </w:r>
    </w:p>
    <w:p w14:paraId="1E9D3DB2" w14:textId="77777777" w:rsidR="003D6329" w:rsidRDefault="003D6329" w:rsidP="003D6329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5D3D626B" w14:textId="77777777" w:rsidR="003D6329" w:rsidRDefault="003D6329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16A4952" w14:textId="77777777" w:rsidR="00E77A20" w:rsidRDefault="00E77A20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799E0741" w:rsidR="00D61E72" w:rsidRPr="001A349C" w:rsidRDefault="001A349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>Roma</w:t>
      </w:r>
      <w:r w:rsidR="00427E6B">
        <w:rPr>
          <w:rFonts w:ascii="Arial" w:eastAsia="Times New Roman" w:hAnsi="Arial" w:cs="Arial"/>
          <w:color w:val="000000"/>
        </w:rPr>
        <w:t xml:space="preserve">, </w:t>
      </w:r>
      <w:r w:rsidR="006408B2">
        <w:rPr>
          <w:rFonts w:ascii="Arial" w:eastAsia="Times New Roman" w:hAnsi="Arial" w:cs="Arial"/>
          <w:color w:val="000000"/>
        </w:rPr>
        <w:t>2 ottobre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628E5D63" w14:textId="77777777" w:rsidR="00E77A20" w:rsidRDefault="00E77A20" w:rsidP="001A349C">
      <w:pPr>
        <w:pStyle w:val="Nessunaspaziatura"/>
      </w:pPr>
    </w:p>
    <w:p w14:paraId="0AA1967B" w14:textId="77777777" w:rsidR="00E77A20" w:rsidRDefault="00E77A20" w:rsidP="001A349C">
      <w:pPr>
        <w:pStyle w:val="Nessunaspaziatura"/>
      </w:pPr>
    </w:p>
    <w:p w14:paraId="7416954B" w14:textId="77777777" w:rsidR="00E77A20" w:rsidRDefault="00E77A20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1074BB04" w14:textId="77777777" w:rsidR="001A349C" w:rsidRDefault="001A349C" w:rsidP="001A349C">
      <w:pPr>
        <w:pStyle w:val="Nessunaspaziatura"/>
      </w:pPr>
      <w:r>
        <w:rPr>
          <w:noProof/>
          <w:lang w:val="it-IT" w:eastAsia="it-IT"/>
        </w:rPr>
        <w:drawing>
          <wp:inline distT="0" distB="0" distL="0" distR="0" wp14:anchorId="0761C6DE" wp14:editId="4D16F722">
            <wp:extent cx="1354348" cy="5368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210" cy="54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9"/>
      <w:footerReference w:type="default" r:id="rId10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6AB31" w14:textId="77777777" w:rsidR="009C1E38" w:rsidRDefault="009C1E38" w:rsidP="00450617">
      <w:r>
        <w:separator/>
      </w:r>
    </w:p>
  </w:endnote>
  <w:endnote w:type="continuationSeparator" w:id="0">
    <w:p w14:paraId="011F4492" w14:textId="77777777" w:rsidR="009C1E38" w:rsidRDefault="009C1E38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09AEA" w14:textId="77777777" w:rsidR="009C1E38" w:rsidRDefault="009C1E38" w:rsidP="00450617">
      <w:r>
        <w:separator/>
      </w:r>
    </w:p>
  </w:footnote>
  <w:footnote w:type="continuationSeparator" w:id="0">
    <w:p w14:paraId="4CBDEF74" w14:textId="77777777" w:rsidR="009C1E38" w:rsidRDefault="009C1E38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22411"/>
    <w:rsid w:val="00046A80"/>
    <w:rsid w:val="00063A97"/>
    <w:rsid w:val="00070C13"/>
    <w:rsid w:val="00081C6F"/>
    <w:rsid w:val="000A1B17"/>
    <w:rsid w:val="000A74BC"/>
    <w:rsid w:val="000D374A"/>
    <w:rsid w:val="000E1D3A"/>
    <w:rsid w:val="000E396B"/>
    <w:rsid w:val="001452E5"/>
    <w:rsid w:val="001A349C"/>
    <w:rsid w:val="001D1264"/>
    <w:rsid w:val="001E6955"/>
    <w:rsid w:val="00224FA1"/>
    <w:rsid w:val="00234DDE"/>
    <w:rsid w:val="0026565B"/>
    <w:rsid w:val="002667B1"/>
    <w:rsid w:val="002F7244"/>
    <w:rsid w:val="003213EE"/>
    <w:rsid w:val="003316AF"/>
    <w:rsid w:val="003615B9"/>
    <w:rsid w:val="003623D9"/>
    <w:rsid w:val="003A0533"/>
    <w:rsid w:val="003B121B"/>
    <w:rsid w:val="003C3BB9"/>
    <w:rsid w:val="003D6329"/>
    <w:rsid w:val="003F2C9C"/>
    <w:rsid w:val="0041555D"/>
    <w:rsid w:val="00427E6B"/>
    <w:rsid w:val="00431EC6"/>
    <w:rsid w:val="004467A7"/>
    <w:rsid w:val="00450617"/>
    <w:rsid w:val="00457C7E"/>
    <w:rsid w:val="004640D3"/>
    <w:rsid w:val="004709BB"/>
    <w:rsid w:val="004907E0"/>
    <w:rsid w:val="00493AB2"/>
    <w:rsid w:val="00497DDE"/>
    <w:rsid w:val="004A4EFB"/>
    <w:rsid w:val="004A517E"/>
    <w:rsid w:val="004B3225"/>
    <w:rsid w:val="004F2F95"/>
    <w:rsid w:val="00520183"/>
    <w:rsid w:val="00582483"/>
    <w:rsid w:val="0059389A"/>
    <w:rsid w:val="00596C85"/>
    <w:rsid w:val="005D53C5"/>
    <w:rsid w:val="00620057"/>
    <w:rsid w:val="006211A3"/>
    <w:rsid w:val="006408B2"/>
    <w:rsid w:val="0068562D"/>
    <w:rsid w:val="006950C5"/>
    <w:rsid w:val="006C2715"/>
    <w:rsid w:val="006E1AF6"/>
    <w:rsid w:val="007211EF"/>
    <w:rsid w:val="007754DB"/>
    <w:rsid w:val="00775C58"/>
    <w:rsid w:val="007948FE"/>
    <w:rsid w:val="007A51A8"/>
    <w:rsid w:val="007D32A7"/>
    <w:rsid w:val="007F460F"/>
    <w:rsid w:val="00830542"/>
    <w:rsid w:val="00844C18"/>
    <w:rsid w:val="008614C6"/>
    <w:rsid w:val="0086181C"/>
    <w:rsid w:val="0086439E"/>
    <w:rsid w:val="008765CB"/>
    <w:rsid w:val="008A4A3F"/>
    <w:rsid w:val="008E6A1C"/>
    <w:rsid w:val="00922548"/>
    <w:rsid w:val="009651C2"/>
    <w:rsid w:val="00974F1B"/>
    <w:rsid w:val="009A11F4"/>
    <w:rsid w:val="009A29CF"/>
    <w:rsid w:val="009C1E38"/>
    <w:rsid w:val="009F0A33"/>
    <w:rsid w:val="00A01BBB"/>
    <w:rsid w:val="00A03868"/>
    <w:rsid w:val="00A27D0D"/>
    <w:rsid w:val="00A30661"/>
    <w:rsid w:val="00A351B8"/>
    <w:rsid w:val="00A45F65"/>
    <w:rsid w:val="00A82E4D"/>
    <w:rsid w:val="00A830B7"/>
    <w:rsid w:val="00AA0161"/>
    <w:rsid w:val="00AF36DF"/>
    <w:rsid w:val="00AF62D5"/>
    <w:rsid w:val="00B1749C"/>
    <w:rsid w:val="00B41FB6"/>
    <w:rsid w:val="00B76F7D"/>
    <w:rsid w:val="00B93674"/>
    <w:rsid w:val="00BC0D57"/>
    <w:rsid w:val="00BE2A57"/>
    <w:rsid w:val="00C35762"/>
    <w:rsid w:val="00C928EC"/>
    <w:rsid w:val="00C94B09"/>
    <w:rsid w:val="00D13F6D"/>
    <w:rsid w:val="00D16763"/>
    <w:rsid w:val="00D22776"/>
    <w:rsid w:val="00D61E72"/>
    <w:rsid w:val="00D82B9A"/>
    <w:rsid w:val="00D92AA0"/>
    <w:rsid w:val="00DC5CE9"/>
    <w:rsid w:val="00DE61A1"/>
    <w:rsid w:val="00DF2B4F"/>
    <w:rsid w:val="00E73E8D"/>
    <w:rsid w:val="00E77A20"/>
    <w:rsid w:val="00E95A38"/>
    <w:rsid w:val="00EC43FF"/>
    <w:rsid w:val="00EC7FE9"/>
    <w:rsid w:val="00ED317A"/>
    <w:rsid w:val="00F02CDB"/>
    <w:rsid w:val="00F04019"/>
    <w:rsid w:val="00F256AA"/>
    <w:rsid w:val="00F27592"/>
    <w:rsid w:val="00F40954"/>
    <w:rsid w:val="00F5278C"/>
    <w:rsid w:val="00F57405"/>
    <w:rsid w:val="00FD596E"/>
    <w:rsid w:val="00FE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CEDE47-9FFB-40C8-AFA8-FA77A220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4</cp:revision>
  <cp:lastPrinted>2018-07-03T21:13:00Z</cp:lastPrinted>
  <dcterms:created xsi:type="dcterms:W3CDTF">2019-10-02T09:53:00Z</dcterms:created>
  <dcterms:modified xsi:type="dcterms:W3CDTF">2019-10-02T10:19:00Z</dcterms:modified>
</cp:coreProperties>
</file>